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C56B4" w14:textId="77777777" w:rsidR="00A22C4E" w:rsidRPr="00E26FFF" w:rsidRDefault="00A22C4E" w:rsidP="007C11D9">
      <w:pPr>
        <w:spacing w:line="480" w:lineRule="auto"/>
        <w:rPr>
          <w:rFonts w:ascii="Times New Roman" w:hAnsi="Times New Roman" w:cs="Times New Roman"/>
        </w:rPr>
      </w:pPr>
      <w:r w:rsidRPr="00E26FFF">
        <w:rPr>
          <w:rFonts w:ascii="Times New Roman" w:hAnsi="Times New Roman" w:cs="Times New Roman"/>
        </w:rPr>
        <w:t xml:space="preserve">Amanda Silebi </w:t>
      </w:r>
    </w:p>
    <w:p w14:paraId="23C70F22" w14:textId="77777777" w:rsidR="00A22C4E" w:rsidRPr="00E26FFF" w:rsidRDefault="00A22C4E" w:rsidP="007C11D9">
      <w:pPr>
        <w:spacing w:line="480" w:lineRule="auto"/>
        <w:rPr>
          <w:rFonts w:ascii="Times New Roman" w:hAnsi="Times New Roman" w:cs="Times New Roman"/>
        </w:rPr>
      </w:pPr>
      <w:r w:rsidRPr="00E26FFF">
        <w:rPr>
          <w:rFonts w:ascii="Times New Roman" w:hAnsi="Times New Roman" w:cs="Times New Roman"/>
        </w:rPr>
        <w:t xml:space="preserve">EDF 4430 </w:t>
      </w:r>
    </w:p>
    <w:p w14:paraId="269C59BA" w14:textId="0452712D" w:rsidR="00A22C4E" w:rsidRPr="00E26FFF" w:rsidRDefault="00547C96" w:rsidP="007C11D9">
      <w:pPr>
        <w:spacing w:line="480" w:lineRule="auto"/>
        <w:jc w:val="center"/>
        <w:rPr>
          <w:rFonts w:ascii="Times New Roman" w:hAnsi="Times New Roman" w:cs="Times New Roman"/>
        </w:rPr>
      </w:pPr>
      <w:r w:rsidRPr="00E26FFF">
        <w:rPr>
          <w:rFonts w:ascii="Times New Roman" w:hAnsi="Times New Roman" w:cs="Times New Roman"/>
        </w:rPr>
        <w:t xml:space="preserve">Task Three </w:t>
      </w:r>
      <w:r w:rsidR="00E26FFF" w:rsidRPr="00E26FFF">
        <w:rPr>
          <w:rFonts w:ascii="Times New Roman" w:hAnsi="Times New Roman" w:cs="Times New Roman"/>
        </w:rPr>
        <w:t>– Constructing</w:t>
      </w:r>
      <w:r w:rsidR="00A22C4E" w:rsidRPr="00E26FFF">
        <w:rPr>
          <w:rFonts w:ascii="Times New Roman" w:hAnsi="Times New Roman" w:cs="Times New Roman"/>
        </w:rPr>
        <w:t xml:space="preserve"> a Selected Response Test</w:t>
      </w:r>
    </w:p>
    <w:p w14:paraId="572B0E42" w14:textId="77777777" w:rsidR="00055D0A" w:rsidRPr="00E26FFF" w:rsidRDefault="00055D0A" w:rsidP="007C11D9">
      <w:pPr>
        <w:spacing w:line="480" w:lineRule="auto"/>
        <w:rPr>
          <w:rFonts w:ascii="Times New Roman" w:hAnsi="Times New Roman" w:cs="Times New Roman"/>
        </w:rPr>
      </w:pPr>
      <w:r w:rsidRPr="00E26FFF">
        <w:rPr>
          <w:rFonts w:ascii="Times New Roman" w:hAnsi="Times New Roman" w:cs="Times New Roman"/>
        </w:rPr>
        <w:t xml:space="preserve">Table of Specification </w:t>
      </w:r>
    </w:p>
    <w:p w14:paraId="29CEE414" w14:textId="77777777" w:rsidR="00055D0A" w:rsidRPr="00E26FFF" w:rsidRDefault="00055D0A" w:rsidP="00055D0A">
      <w:pPr>
        <w:rPr>
          <w:rFonts w:ascii="Times New Roman" w:hAnsi="Times New Roman" w:cs="Times New Roman"/>
        </w:rPr>
      </w:pPr>
    </w:p>
    <w:tbl>
      <w:tblPr>
        <w:tblStyle w:val="TableGrid"/>
        <w:tblW w:w="8568" w:type="dxa"/>
        <w:tblLayout w:type="fixed"/>
        <w:tblLook w:val="04A0" w:firstRow="1" w:lastRow="0" w:firstColumn="1" w:lastColumn="0" w:noHBand="0" w:noVBand="1"/>
      </w:tblPr>
      <w:tblGrid>
        <w:gridCol w:w="1458"/>
        <w:gridCol w:w="1350"/>
        <w:gridCol w:w="990"/>
        <w:gridCol w:w="1170"/>
        <w:gridCol w:w="1260"/>
        <w:gridCol w:w="810"/>
        <w:gridCol w:w="1530"/>
      </w:tblGrid>
      <w:tr w:rsidR="00C75695" w:rsidRPr="00E26FFF" w14:paraId="2E7AC47D" w14:textId="77777777" w:rsidTr="00C75695">
        <w:tc>
          <w:tcPr>
            <w:tcW w:w="1458" w:type="dxa"/>
          </w:tcPr>
          <w:p w14:paraId="01108E8A" w14:textId="77777777" w:rsidR="00C75695" w:rsidRPr="00E26FFF" w:rsidRDefault="00C75695" w:rsidP="00055D0A">
            <w:pPr>
              <w:rPr>
                <w:rFonts w:ascii="Times New Roman" w:hAnsi="Times New Roman" w:cs="Times New Roman"/>
              </w:rPr>
            </w:pPr>
            <w:r w:rsidRPr="00E26FFF">
              <w:rPr>
                <w:rFonts w:ascii="Times New Roman" w:hAnsi="Times New Roman" w:cs="Times New Roman"/>
              </w:rPr>
              <w:t xml:space="preserve">Thinking Skills </w:t>
            </w:r>
          </w:p>
          <w:p w14:paraId="7338EB3E" w14:textId="77777777" w:rsidR="00C75695" w:rsidRPr="00E26FFF" w:rsidRDefault="00C75695" w:rsidP="00055D0A">
            <w:pPr>
              <w:rPr>
                <w:rFonts w:ascii="Times New Roman" w:hAnsi="Times New Roman" w:cs="Times New Roman"/>
              </w:rPr>
            </w:pPr>
          </w:p>
          <w:p w14:paraId="69A5A2AE" w14:textId="77777777" w:rsidR="00C75695" w:rsidRPr="00E26FFF" w:rsidRDefault="00C75695" w:rsidP="00055D0A">
            <w:pPr>
              <w:rPr>
                <w:rFonts w:ascii="Times New Roman" w:hAnsi="Times New Roman" w:cs="Times New Roman"/>
              </w:rPr>
            </w:pPr>
          </w:p>
          <w:p w14:paraId="125EEE04" w14:textId="77777777" w:rsidR="00C75695" w:rsidRPr="00E26FFF" w:rsidRDefault="00C75695" w:rsidP="00055D0A">
            <w:pPr>
              <w:rPr>
                <w:rFonts w:ascii="Times New Roman" w:hAnsi="Times New Roman" w:cs="Times New Roman"/>
              </w:rPr>
            </w:pPr>
            <w:r w:rsidRPr="00E26FFF">
              <w:rPr>
                <w:rFonts w:ascii="Times New Roman" w:hAnsi="Times New Roman" w:cs="Times New Roman"/>
              </w:rPr>
              <w:t xml:space="preserve">Content </w:t>
            </w:r>
          </w:p>
        </w:tc>
        <w:tc>
          <w:tcPr>
            <w:tcW w:w="1350" w:type="dxa"/>
          </w:tcPr>
          <w:p w14:paraId="5EDDCC25" w14:textId="77777777" w:rsidR="00C75695" w:rsidRPr="00E26FFF" w:rsidRDefault="00C75695" w:rsidP="00055D0A">
            <w:pPr>
              <w:rPr>
                <w:rFonts w:ascii="Times New Roman" w:hAnsi="Times New Roman" w:cs="Times New Roman"/>
              </w:rPr>
            </w:pPr>
            <w:r w:rsidRPr="00E26FFF">
              <w:rPr>
                <w:rFonts w:ascii="Times New Roman" w:hAnsi="Times New Roman" w:cs="Times New Roman"/>
              </w:rPr>
              <w:t xml:space="preserve">Remember </w:t>
            </w:r>
          </w:p>
        </w:tc>
        <w:tc>
          <w:tcPr>
            <w:tcW w:w="990" w:type="dxa"/>
          </w:tcPr>
          <w:p w14:paraId="7DED8639" w14:textId="3351F03D" w:rsidR="00C75695" w:rsidRPr="00E26FFF" w:rsidRDefault="00C75695" w:rsidP="00055D0A">
            <w:pPr>
              <w:rPr>
                <w:rFonts w:ascii="Times New Roman" w:hAnsi="Times New Roman" w:cs="Times New Roman"/>
              </w:rPr>
            </w:pPr>
            <w:r w:rsidRPr="00E26FFF">
              <w:rPr>
                <w:rFonts w:ascii="Times New Roman" w:hAnsi="Times New Roman" w:cs="Times New Roman"/>
              </w:rPr>
              <w:t xml:space="preserve">Under-stand </w:t>
            </w:r>
            <w:r>
              <w:rPr>
                <w:rFonts w:ascii="Times New Roman" w:hAnsi="Times New Roman" w:cs="Times New Roman"/>
              </w:rPr>
              <w:t xml:space="preserve"> </w:t>
            </w:r>
          </w:p>
        </w:tc>
        <w:tc>
          <w:tcPr>
            <w:tcW w:w="1170" w:type="dxa"/>
          </w:tcPr>
          <w:p w14:paraId="1C43304C" w14:textId="77777777" w:rsidR="00C75695" w:rsidRPr="00E26FFF" w:rsidRDefault="00C75695" w:rsidP="00055D0A">
            <w:pPr>
              <w:rPr>
                <w:rFonts w:ascii="Times New Roman" w:hAnsi="Times New Roman" w:cs="Times New Roman"/>
              </w:rPr>
            </w:pPr>
            <w:r w:rsidRPr="00E26FFF">
              <w:rPr>
                <w:rFonts w:ascii="Times New Roman" w:hAnsi="Times New Roman" w:cs="Times New Roman"/>
              </w:rPr>
              <w:t xml:space="preserve">Applying </w:t>
            </w:r>
          </w:p>
        </w:tc>
        <w:tc>
          <w:tcPr>
            <w:tcW w:w="1260" w:type="dxa"/>
          </w:tcPr>
          <w:p w14:paraId="58A08330" w14:textId="77777777" w:rsidR="00C75695" w:rsidRPr="00E26FFF" w:rsidRDefault="00C75695" w:rsidP="00055D0A">
            <w:pPr>
              <w:rPr>
                <w:rFonts w:ascii="Times New Roman" w:hAnsi="Times New Roman" w:cs="Times New Roman"/>
              </w:rPr>
            </w:pPr>
            <w:r w:rsidRPr="00E26FFF">
              <w:rPr>
                <w:rFonts w:ascii="Times New Roman" w:hAnsi="Times New Roman" w:cs="Times New Roman"/>
              </w:rPr>
              <w:t xml:space="preserve">Analyzing </w:t>
            </w:r>
          </w:p>
        </w:tc>
        <w:tc>
          <w:tcPr>
            <w:tcW w:w="810" w:type="dxa"/>
          </w:tcPr>
          <w:p w14:paraId="20D5AF64" w14:textId="626B6E6A" w:rsidR="00C75695" w:rsidRPr="00E26FFF" w:rsidRDefault="00C75695" w:rsidP="00055D0A">
            <w:pPr>
              <w:rPr>
                <w:rFonts w:ascii="Times New Roman" w:hAnsi="Times New Roman" w:cs="Times New Roman"/>
              </w:rPr>
            </w:pPr>
            <w:r w:rsidRPr="00E26FFF">
              <w:rPr>
                <w:rFonts w:ascii="Times New Roman" w:hAnsi="Times New Roman" w:cs="Times New Roman"/>
              </w:rPr>
              <w:t xml:space="preserve">Total </w:t>
            </w:r>
          </w:p>
        </w:tc>
        <w:tc>
          <w:tcPr>
            <w:tcW w:w="1530" w:type="dxa"/>
          </w:tcPr>
          <w:p w14:paraId="40B658D5" w14:textId="77777777" w:rsidR="00C75695" w:rsidRPr="00E26FFF" w:rsidRDefault="00C75695" w:rsidP="00055D0A">
            <w:pPr>
              <w:rPr>
                <w:rFonts w:ascii="Times New Roman" w:hAnsi="Times New Roman" w:cs="Times New Roman"/>
              </w:rPr>
            </w:pPr>
            <w:r w:rsidRPr="00E26FFF">
              <w:rPr>
                <w:rFonts w:ascii="Times New Roman" w:hAnsi="Times New Roman" w:cs="Times New Roman"/>
              </w:rPr>
              <w:t>Percentages</w:t>
            </w:r>
          </w:p>
        </w:tc>
      </w:tr>
      <w:tr w:rsidR="00C75695" w:rsidRPr="00E26FFF" w14:paraId="7467AE5E" w14:textId="77777777" w:rsidTr="00C75695">
        <w:tc>
          <w:tcPr>
            <w:tcW w:w="1458" w:type="dxa"/>
          </w:tcPr>
          <w:p w14:paraId="36D0B279" w14:textId="77777777" w:rsidR="00C75695" w:rsidRPr="00E26FFF" w:rsidRDefault="00C75695" w:rsidP="00055D0A">
            <w:pPr>
              <w:rPr>
                <w:rFonts w:ascii="Times New Roman" w:hAnsi="Times New Roman" w:cs="Times New Roman"/>
              </w:rPr>
            </w:pPr>
            <w:r w:rsidRPr="00E26FFF">
              <w:rPr>
                <w:rFonts w:ascii="Times New Roman" w:hAnsi="Times New Roman" w:cs="Times New Roman"/>
              </w:rPr>
              <w:t>Recall information related to the text.</w:t>
            </w:r>
          </w:p>
          <w:p w14:paraId="7F5B953C" w14:textId="77777777" w:rsidR="00C75695" w:rsidRPr="00E26FFF" w:rsidRDefault="00C75695" w:rsidP="00055D0A">
            <w:pPr>
              <w:rPr>
                <w:rFonts w:ascii="Times New Roman" w:hAnsi="Times New Roman" w:cs="Times New Roman"/>
              </w:rPr>
            </w:pPr>
          </w:p>
        </w:tc>
        <w:tc>
          <w:tcPr>
            <w:tcW w:w="1350" w:type="dxa"/>
          </w:tcPr>
          <w:p w14:paraId="7779115C" w14:textId="697A1EB6" w:rsidR="00C75695" w:rsidRPr="00E26FFF" w:rsidRDefault="00C75695" w:rsidP="00055D0A">
            <w:pPr>
              <w:rPr>
                <w:rFonts w:ascii="Times New Roman" w:hAnsi="Times New Roman" w:cs="Times New Roman"/>
              </w:rPr>
            </w:pPr>
          </w:p>
        </w:tc>
        <w:tc>
          <w:tcPr>
            <w:tcW w:w="990" w:type="dxa"/>
          </w:tcPr>
          <w:p w14:paraId="4AC47BB8" w14:textId="5F38683A" w:rsidR="00C75695" w:rsidRPr="00E26FFF" w:rsidRDefault="006761E5" w:rsidP="00055D0A">
            <w:pPr>
              <w:rPr>
                <w:rFonts w:ascii="Times New Roman" w:hAnsi="Times New Roman" w:cs="Times New Roman"/>
              </w:rPr>
            </w:pPr>
            <w:r>
              <w:rPr>
                <w:rFonts w:ascii="Times New Roman" w:hAnsi="Times New Roman" w:cs="Times New Roman"/>
              </w:rPr>
              <w:t>3</w:t>
            </w:r>
          </w:p>
        </w:tc>
        <w:tc>
          <w:tcPr>
            <w:tcW w:w="1170" w:type="dxa"/>
          </w:tcPr>
          <w:p w14:paraId="6ECB1B88" w14:textId="77777777" w:rsidR="00C75695" w:rsidRPr="00E26FFF" w:rsidRDefault="00C75695" w:rsidP="00055D0A">
            <w:pPr>
              <w:rPr>
                <w:rFonts w:ascii="Times New Roman" w:hAnsi="Times New Roman" w:cs="Times New Roman"/>
              </w:rPr>
            </w:pPr>
          </w:p>
        </w:tc>
        <w:tc>
          <w:tcPr>
            <w:tcW w:w="1260" w:type="dxa"/>
          </w:tcPr>
          <w:p w14:paraId="00EC1A82" w14:textId="22B0383D" w:rsidR="00C75695" w:rsidRPr="00E26FFF" w:rsidRDefault="00C75695" w:rsidP="00055D0A">
            <w:pPr>
              <w:rPr>
                <w:rFonts w:ascii="Times New Roman" w:hAnsi="Times New Roman" w:cs="Times New Roman"/>
              </w:rPr>
            </w:pPr>
            <w:r>
              <w:rPr>
                <w:rFonts w:ascii="Times New Roman" w:hAnsi="Times New Roman" w:cs="Times New Roman"/>
              </w:rPr>
              <w:t>1</w:t>
            </w:r>
          </w:p>
        </w:tc>
        <w:tc>
          <w:tcPr>
            <w:tcW w:w="810" w:type="dxa"/>
          </w:tcPr>
          <w:p w14:paraId="7CC1A87E" w14:textId="25BB2A5B" w:rsidR="00C75695" w:rsidRPr="00E26FFF" w:rsidRDefault="006761E5" w:rsidP="00055D0A">
            <w:pPr>
              <w:rPr>
                <w:rFonts w:ascii="Times New Roman" w:hAnsi="Times New Roman" w:cs="Times New Roman"/>
              </w:rPr>
            </w:pPr>
            <w:r>
              <w:rPr>
                <w:rFonts w:ascii="Times New Roman" w:hAnsi="Times New Roman" w:cs="Times New Roman"/>
              </w:rPr>
              <w:t>4</w:t>
            </w:r>
          </w:p>
        </w:tc>
        <w:tc>
          <w:tcPr>
            <w:tcW w:w="1530" w:type="dxa"/>
          </w:tcPr>
          <w:p w14:paraId="2C69DD9E" w14:textId="51FB9C8D" w:rsidR="00C75695" w:rsidRPr="00E26FFF" w:rsidRDefault="006761E5" w:rsidP="00055D0A">
            <w:pPr>
              <w:rPr>
                <w:rFonts w:ascii="Times New Roman" w:hAnsi="Times New Roman" w:cs="Times New Roman"/>
              </w:rPr>
            </w:pPr>
            <w:r>
              <w:rPr>
                <w:rFonts w:ascii="Times New Roman" w:hAnsi="Times New Roman" w:cs="Times New Roman"/>
              </w:rPr>
              <w:t>2</w:t>
            </w:r>
            <w:r w:rsidR="00345E89">
              <w:rPr>
                <w:rFonts w:ascii="Times New Roman" w:hAnsi="Times New Roman" w:cs="Times New Roman"/>
              </w:rPr>
              <w:t>7</w:t>
            </w:r>
          </w:p>
        </w:tc>
      </w:tr>
      <w:tr w:rsidR="00C75695" w:rsidRPr="00E26FFF" w14:paraId="23E24D2A" w14:textId="77777777" w:rsidTr="00C75695">
        <w:tc>
          <w:tcPr>
            <w:tcW w:w="1458" w:type="dxa"/>
          </w:tcPr>
          <w:p w14:paraId="48994049" w14:textId="77777777" w:rsidR="00C75695" w:rsidRPr="00E26FFF" w:rsidRDefault="00C75695" w:rsidP="00055D0A">
            <w:pPr>
              <w:rPr>
                <w:rFonts w:ascii="Times New Roman" w:hAnsi="Times New Roman" w:cs="Times New Roman"/>
              </w:rPr>
            </w:pPr>
            <w:r w:rsidRPr="00E26FFF">
              <w:rPr>
                <w:rFonts w:ascii="Times New Roman" w:hAnsi="Times New Roman" w:cs="Times New Roman"/>
              </w:rPr>
              <w:t>Recount stories and determine the central message/ moral.</w:t>
            </w:r>
          </w:p>
          <w:p w14:paraId="3A441F57" w14:textId="77777777" w:rsidR="00C75695" w:rsidRPr="00E26FFF" w:rsidRDefault="00C75695" w:rsidP="00055D0A">
            <w:pPr>
              <w:rPr>
                <w:rFonts w:ascii="Times New Roman" w:hAnsi="Times New Roman" w:cs="Times New Roman"/>
              </w:rPr>
            </w:pPr>
          </w:p>
        </w:tc>
        <w:tc>
          <w:tcPr>
            <w:tcW w:w="1350" w:type="dxa"/>
          </w:tcPr>
          <w:p w14:paraId="627318E1" w14:textId="66D56884" w:rsidR="00C75695" w:rsidRPr="00E26FFF" w:rsidRDefault="00C75695" w:rsidP="00055D0A">
            <w:pPr>
              <w:rPr>
                <w:rFonts w:ascii="Times New Roman" w:hAnsi="Times New Roman" w:cs="Times New Roman"/>
              </w:rPr>
            </w:pPr>
          </w:p>
        </w:tc>
        <w:tc>
          <w:tcPr>
            <w:tcW w:w="990" w:type="dxa"/>
          </w:tcPr>
          <w:p w14:paraId="748E6C7E" w14:textId="77777777" w:rsidR="00C75695" w:rsidRPr="00E26FFF" w:rsidRDefault="00C75695" w:rsidP="00055D0A">
            <w:pPr>
              <w:rPr>
                <w:rFonts w:ascii="Times New Roman" w:hAnsi="Times New Roman" w:cs="Times New Roman"/>
              </w:rPr>
            </w:pPr>
            <w:r w:rsidRPr="00E26FFF">
              <w:rPr>
                <w:rFonts w:ascii="Times New Roman" w:hAnsi="Times New Roman" w:cs="Times New Roman"/>
              </w:rPr>
              <w:t>2</w:t>
            </w:r>
          </w:p>
        </w:tc>
        <w:tc>
          <w:tcPr>
            <w:tcW w:w="1170" w:type="dxa"/>
          </w:tcPr>
          <w:p w14:paraId="16E5082D" w14:textId="64AA2717" w:rsidR="00C75695" w:rsidRPr="00E26FFF" w:rsidRDefault="00C75695" w:rsidP="00055D0A">
            <w:pPr>
              <w:rPr>
                <w:rFonts w:ascii="Times New Roman" w:hAnsi="Times New Roman" w:cs="Times New Roman"/>
              </w:rPr>
            </w:pPr>
            <w:r>
              <w:rPr>
                <w:rFonts w:ascii="Times New Roman" w:hAnsi="Times New Roman" w:cs="Times New Roman"/>
              </w:rPr>
              <w:t>1</w:t>
            </w:r>
          </w:p>
        </w:tc>
        <w:tc>
          <w:tcPr>
            <w:tcW w:w="1260" w:type="dxa"/>
          </w:tcPr>
          <w:p w14:paraId="6B775720" w14:textId="6EAA93AA" w:rsidR="00C75695" w:rsidRPr="00E26FFF" w:rsidRDefault="00C75695" w:rsidP="00055D0A">
            <w:pPr>
              <w:rPr>
                <w:rFonts w:ascii="Times New Roman" w:hAnsi="Times New Roman" w:cs="Times New Roman"/>
              </w:rPr>
            </w:pPr>
            <w:r>
              <w:rPr>
                <w:rFonts w:ascii="Times New Roman" w:hAnsi="Times New Roman" w:cs="Times New Roman"/>
              </w:rPr>
              <w:t>1</w:t>
            </w:r>
          </w:p>
        </w:tc>
        <w:tc>
          <w:tcPr>
            <w:tcW w:w="810" w:type="dxa"/>
          </w:tcPr>
          <w:p w14:paraId="5C5649FB" w14:textId="5F102BF5" w:rsidR="00C75695" w:rsidRPr="00E26FFF" w:rsidRDefault="00C75695" w:rsidP="00055D0A">
            <w:pPr>
              <w:rPr>
                <w:rFonts w:ascii="Times New Roman" w:hAnsi="Times New Roman" w:cs="Times New Roman"/>
              </w:rPr>
            </w:pPr>
            <w:r w:rsidRPr="00E26FFF">
              <w:rPr>
                <w:rFonts w:ascii="Times New Roman" w:hAnsi="Times New Roman" w:cs="Times New Roman"/>
              </w:rPr>
              <w:t>4</w:t>
            </w:r>
          </w:p>
        </w:tc>
        <w:tc>
          <w:tcPr>
            <w:tcW w:w="1530" w:type="dxa"/>
          </w:tcPr>
          <w:p w14:paraId="7560F6A0" w14:textId="1C01F813" w:rsidR="00C75695" w:rsidRPr="00E26FFF" w:rsidRDefault="00C75695" w:rsidP="00055D0A">
            <w:pPr>
              <w:rPr>
                <w:rFonts w:ascii="Times New Roman" w:hAnsi="Times New Roman" w:cs="Times New Roman"/>
              </w:rPr>
            </w:pPr>
            <w:r>
              <w:rPr>
                <w:rFonts w:ascii="Times New Roman" w:hAnsi="Times New Roman" w:cs="Times New Roman"/>
              </w:rPr>
              <w:t>2</w:t>
            </w:r>
            <w:r w:rsidR="00345E89">
              <w:rPr>
                <w:rFonts w:ascii="Times New Roman" w:hAnsi="Times New Roman" w:cs="Times New Roman"/>
              </w:rPr>
              <w:t>7</w:t>
            </w:r>
          </w:p>
        </w:tc>
      </w:tr>
      <w:tr w:rsidR="00C75695" w:rsidRPr="00E26FFF" w14:paraId="70E3615B" w14:textId="77777777" w:rsidTr="00C75695">
        <w:tc>
          <w:tcPr>
            <w:tcW w:w="1458" w:type="dxa"/>
          </w:tcPr>
          <w:p w14:paraId="3BB7139C" w14:textId="77777777" w:rsidR="00C75695" w:rsidRPr="00E26FFF" w:rsidRDefault="00C75695" w:rsidP="00055D0A">
            <w:pPr>
              <w:rPr>
                <w:rFonts w:ascii="Times New Roman" w:hAnsi="Times New Roman" w:cs="Times New Roman"/>
              </w:rPr>
            </w:pPr>
            <w:r w:rsidRPr="00E26FFF">
              <w:rPr>
                <w:rFonts w:ascii="Times New Roman" w:hAnsi="Times New Roman" w:cs="Times New Roman"/>
              </w:rPr>
              <w:t>Describe and explain characters/ character traits.</w:t>
            </w:r>
          </w:p>
          <w:p w14:paraId="797808DB" w14:textId="77777777" w:rsidR="00C75695" w:rsidRPr="00E26FFF" w:rsidRDefault="00C75695" w:rsidP="00055D0A">
            <w:pPr>
              <w:rPr>
                <w:rFonts w:ascii="Times New Roman" w:hAnsi="Times New Roman" w:cs="Times New Roman"/>
              </w:rPr>
            </w:pPr>
          </w:p>
        </w:tc>
        <w:tc>
          <w:tcPr>
            <w:tcW w:w="1350" w:type="dxa"/>
          </w:tcPr>
          <w:p w14:paraId="0CF8BAD0" w14:textId="0FFCF9AC" w:rsidR="00C75695" w:rsidRPr="00E26FFF" w:rsidRDefault="001F0DE0" w:rsidP="00055D0A">
            <w:pPr>
              <w:rPr>
                <w:rFonts w:ascii="Times New Roman" w:hAnsi="Times New Roman" w:cs="Times New Roman"/>
              </w:rPr>
            </w:pPr>
            <w:r>
              <w:rPr>
                <w:rFonts w:ascii="Times New Roman" w:hAnsi="Times New Roman" w:cs="Times New Roman"/>
              </w:rPr>
              <w:t>1</w:t>
            </w:r>
          </w:p>
        </w:tc>
        <w:tc>
          <w:tcPr>
            <w:tcW w:w="990" w:type="dxa"/>
          </w:tcPr>
          <w:p w14:paraId="3D237DC7" w14:textId="7702E597" w:rsidR="00C75695" w:rsidRPr="00E26FFF" w:rsidRDefault="001F0DE0" w:rsidP="00055D0A">
            <w:pPr>
              <w:rPr>
                <w:rFonts w:ascii="Times New Roman" w:hAnsi="Times New Roman" w:cs="Times New Roman"/>
              </w:rPr>
            </w:pPr>
            <w:r>
              <w:rPr>
                <w:rFonts w:ascii="Times New Roman" w:hAnsi="Times New Roman" w:cs="Times New Roman"/>
              </w:rPr>
              <w:t>1</w:t>
            </w:r>
          </w:p>
        </w:tc>
        <w:tc>
          <w:tcPr>
            <w:tcW w:w="1170" w:type="dxa"/>
          </w:tcPr>
          <w:p w14:paraId="159D0852" w14:textId="0189BB4C" w:rsidR="00C75695" w:rsidRPr="00E26FFF" w:rsidRDefault="00C75695" w:rsidP="00055D0A">
            <w:pPr>
              <w:rPr>
                <w:rFonts w:ascii="Times New Roman" w:hAnsi="Times New Roman" w:cs="Times New Roman"/>
              </w:rPr>
            </w:pPr>
            <w:r w:rsidRPr="00E26FFF">
              <w:rPr>
                <w:rFonts w:ascii="Times New Roman" w:hAnsi="Times New Roman" w:cs="Times New Roman"/>
              </w:rPr>
              <w:t>1</w:t>
            </w:r>
          </w:p>
        </w:tc>
        <w:tc>
          <w:tcPr>
            <w:tcW w:w="1260" w:type="dxa"/>
          </w:tcPr>
          <w:p w14:paraId="44550123" w14:textId="2972EE10" w:rsidR="00C75695" w:rsidRPr="00E26FFF" w:rsidRDefault="006761E5" w:rsidP="00055D0A">
            <w:pPr>
              <w:rPr>
                <w:rFonts w:ascii="Times New Roman" w:hAnsi="Times New Roman" w:cs="Times New Roman"/>
              </w:rPr>
            </w:pPr>
            <w:r>
              <w:rPr>
                <w:rFonts w:ascii="Times New Roman" w:hAnsi="Times New Roman" w:cs="Times New Roman"/>
              </w:rPr>
              <w:t>2</w:t>
            </w:r>
          </w:p>
        </w:tc>
        <w:tc>
          <w:tcPr>
            <w:tcW w:w="810" w:type="dxa"/>
          </w:tcPr>
          <w:p w14:paraId="0C198345" w14:textId="04748304" w:rsidR="00C75695" w:rsidRPr="00E26FFF" w:rsidRDefault="006761E5" w:rsidP="00055D0A">
            <w:pPr>
              <w:rPr>
                <w:rFonts w:ascii="Times New Roman" w:hAnsi="Times New Roman" w:cs="Times New Roman"/>
              </w:rPr>
            </w:pPr>
            <w:r>
              <w:rPr>
                <w:rFonts w:ascii="Times New Roman" w:hAnsi="Times New Roman" w:cs="Times New Roman"/>
              </w:rPr>
              <w:t>5</w:t>
            </w:r>
          </w:p>
        </w:tc>
        <w:tc>
          <w:tcPr>
            <w:tcW w:w="1530" w:type="dxa"/>
          </w:tcPr>
          <w:p w14:paraId="49CDA297" w14:textId="3B8E27FC" w:rsidR="00C75695" w:rsidRPr="00E26FFF" w:rsidRDefault="006761E5" w:rsidP="00055D0A">
            <w:pPr>
              <w:rPr>
                <w:rFonts w:ascii="Times New Roman" w:hAnsi="Times New Roman" w:cs="Times New Roman"/>
              </w:rPr>
            </w:pPr>
            <w:r>
              <w:rPr>
                <w:rFonts w:ascii="Times New Roman" w:hAnsi="Times New Roman" w:cs="Times New Roman"/>
              </w:rPr>
              <w:t>3</w:t>
            </w:r>
            <w:r w:rsidR="00345E89">
              <w:rPr>
                <w:rFonts w:ascii="Times New Roman" w:hAnsi="Times New Roman" w:cs="Times New Roman"/>
              </w:rPr>
              <w:t>3</w:t>
            </w:r>
          </w:p>
        </w:tc>
      </w:tr>
      <w:tr w:rsidR="00C75695" w:rsidRPr="00E26FFF" w14:paraId="1058E03B" w14:textId="77777777" w:rsidTr="00C75695">
        <w:tc>
          <w:tcPr>
            <w:tcW w:w="1458" w:type="dxa"/>
          </w:tcPr>
          <w:p w14:paraId="5E1ACC7A" w14:textId="77777777" w:rsidR="00C75695" w:rsidRPr="00E26FFF" w:rsidRDefault="00C75695" w:rsidP="00055D0A">
            <w:pPr>
              <w:rPr>
                <w:rFonts w:ascii="Times New Roman" w:hAnsi="Times New Roman" w:cs="Times New Roman"/>
              </w:rPr>
            </w:pPr>
            <w:r w:rsidRPr="00E26FFF">
              <w:rPr>
                <w:rFonts w:ascii="Times New Roman" w:hAnsi="Times New Roman" w:cs="Times New Roman"/>
              </w:rPr>
              <w:t xml:space="preserve">Compare/ contrast elements of two stories. </w:t>
            </w:r>
          </w:p>
          <w:p w14:paraId="45235E3B" w14:textId="77777777" w:rsidR="00C75695" w:rsidRPr="00E26FFF" w:rsidRDefault="00C75695" w:rsidP="00055D0A">
            <w:pPr>
              <w:rPr>
                <w:rFonts w:ascii="Times New Roman" w:hAnsi="Times New Roman" w:cs="Times New Roman"/>
              </w:rPr>
            </w:pPr>
          </w:p>
        </w:tc>
        <w:tc>
          <w:tcPr>
            <w:tcW w:w="1350" w:type="dxa"/>
          </w:tcPr>
          <w:p w14:paraId="78E2C536" w14:textId="20EFD9B2" w:rsidR="00C75695" w:rsidRPr="00E26FFF" w:rsidRDefault="00C75695" w:rsidP="00055D0A">
            <w:pPr>
              <w:rPr>
                <w:rFonts w:ascii="Times New Roman" w:hAnsi="Times New Roman" w:cs="Times New Roman"/>
              </w:rPr>
            </w:pPr>
            <w:r>
              <w:rPr>
                <w:rFonts w:ascii="Times New Roman" w:hAnsi="Times New Roman" w:cs="Times New Roman"/>
              </w:rPr>
              <w:t>1</w:t>
            </w:r>
          </w:p>
        </w:tc>
        <w:tc>
          <w:tcPr>
            <w:tcW w:w="990" w:type="dxa"/>
          </w:tcPr>
          <w:p w14:paraId="2EB4A945" w14:textId="4703B613" w:rsidR="00C75695" w:rsidRPr="00E26FFF" w:rsidRDefault="00C75695" w:rsidP="00055D0A">
            <w:pPr>
              <w:rPr>
                <w:rFonts w:ascii="Times New Roman" w:hAnsi="Times New Roman" w:cs="Times New Roman"/>
              </w:rPr>
            </w:pPr>
          </w:p>
        </w:tc>
        <w:tc>
          <w:tcPr>
            <w:tcW w:w="1170" w:type="dxa"/>
          </w:tcPr>
          <w:p w14:paraId="63CE9142" w14:textId="77777777" w:rsidR="00C75695" w:rsidRPr="00E26FFF" w:rsidRDefault="00C75695" w:rsidP="00055D0A">
            <w:pPr>
              <w:rPr>
                <w:rFonts w:ascii="Times New Roman" w:hAnsi="Times New Roman" w:cs="Times New Roman"/>
              </w:rPr>
            </w:pPr>
          </w:p>
        </w:tc>
        <w:tc>
          <w:tcPr>
            <w:tcW w:w="1260" w:type="dxa"/>
          </w:tcPr>
          <w:p w14:paraId="06A77EFA" w14:textId="746CC08E" w:rsidR="00C75695" w:rsidRPr="00E26FFF" w:rsidRDefault="00C75695" w:rsidP="00055D0A">
            <w:pPr>
              <w:rPr>
                <w:rFonts w:ascii="Times New Roman" w:hAnsi="Times New Roman" w:cs="Times New Roman"/>
              </w:rPr>
            </w:pPr>
            <w:r w:rsidRPr="00E26FFF">
              <w:rPr>
                <w:rFonts w:ascii="Times New Roman" w:hAnsi="Times New Roman" w:cs="Times New Roman"/>
              </w:rPr>
              <w:t>1</w:t>
            </w:r>
          </w:p>
        </w:tc>
        <w:tc>
          <w:tcPr>
            <w:tcW w:w="810" w:type="dxa"/>
          </w:tcPr>
          <w:p w14:paraId="62BEE2CF" w14:textId="28236C5F" w:rsidR="00C75695" w:rsidRPr="00E26FFF" w:rsidRDefault="00C75695" w:rsidP="00055D0A">
            <w:pPr>
              <w:rPr>
                <w:rFonts w:ascii="Times New Roman" w:hAnsi="Times New Roman" w:cs="Times New Roman"/>
              </w:rPr>
            </w:pPr>
            <w:r>
              <w:rPr>
                <w:rFonts w:ascii="Times New Roman" w:hAnsi="Times New Roman" w:cs="Times New Roman"/>
              </w:rPr>
              <w:t>2</w:t>
            </w:r>
          </w:p>
        </w:tc>
        <w:tc>
          <w:tcPr>
            <w:tcW w:w="1530" w:type="dxa"/>
          </w:tcPr>
          <w:p w14:paraId="500FFC8F" w14:textId="4C378687" w:rsidR="00C75695" w:rsidRPr="00E26FFF" w:rsidRDefault="0066600E" w:rsidP="00055D0A">
            <w:pPr>
              <w:rPr>
                <w:rFonts w:ascii="Times New Roman" w:hAnsi="Times New Roman" w:cs="Times New Roman"/>
              </w:rPr>
            </w:pPr>
            <w:r>
              <w:rPr>
                <w:rFonts w:ascii="Times New Roman" w:hAnsi="Times New Roman" w:cs="Times New Roman"/>
              </w:rPr>
              <w:t>1</w:t>
            </w:r>
            <w:r w:rsidR="00345E89">
              <w:rPr>
                <w:rFonts w:ascii="Times New Roman" w:hAnsi="Times New Roman" w:cs="Times New Roman"/>
              </w:rPr>
              <w:t>3</w:t>
            </w:r>
          </w:p>
        </w:tc>
      </w:tr>
      <w:tr w:rsidR="00C75695" w:rsidRPr="00E26FFF" w14:paraId="73569DB4" w14:textId="77777777" w:rsidTr="00C75695">
        <w:tc>
          <w:tcPr>
            <w:tcW w:w="1458" w:type="dxa"/>
          </w:tcPr>
          <w:p w14:paraId="3C9EE896" w14:textId="77777777" w:rsidR="00C75695" w:rsidRPr="00E26FFF" w:rsidRDefault="00C75695" w:rsidP="00055D0A">
            <w:pPr>
              <w:rPr>
                <w:rFonts w:ascii="Times New Roman" w:hAnsi="Times New Roman" w:cs="Times New Roman"/>
              </w:rPr>
            </w:pPr>
            <w:r w:rsidRPr="00E26FFF">
              <w:rPr>
                <w:rFonts w:ascii="Times New Roman" w:hAnsi="Times New Roman" w:cs="Times New Roman"/>
              </w:rPr>
              <w:t>Total</w:t>
            </w:r>
          </w:p>
          <w:p w14:paraId="374DA254" w14:textId="77777777" w:rsidR="00C75695" w:rsidRPr="00E26FFF" w:rsidRDefault="00C75695" w:rsidP="00055D0A">
            <w:pPr>
              <w:rPr>
                <w:rFonts w:ascii="Times New Roman" w:hAnsi="Times New Roman" w:cs="Times New Roman"/>
              </w:rPr>
            </w:pPr>
          </w:p>
        </w:tc>
        <w:tc>
          <w:tcPr>
            <w:tcW w:w="1350" w:type="dxa"/>
          </w:tcPr>
          <w:p w14:paraId="38593035" w14:textId="30B615C4" w:rsidR="00C75695" w:rsidRPr="00E26FFF" w:rsidRDefault="001F0DE0" w:rsidP="00055D0A">
            <w:pPr>
              <w:rPr>
                <w:rFonts w:ascii="Times New Roman" w:hAnsi="Times New Roman" w:cs="Times New Roman"/>
              </w:rPr>
            </w:pPr>
            <w:r>
              <w:rPr>
                <w:rFonts w:ascii="Times New Roman" w:hAnsi="Times New Roman" w:cs="Times New Roman"/>
              </w:rPr>
              <w:t>2</w:t>
            </w:r>
          </w:p>
        </w:tc>
        <w:tc>
          <w:tcPr>
            <w:tcW w:w="990" w:type="dxa"/>
          </w:tcPr>
          <w:p w14:paraId="509B23DD" w14:textId="1FB25C1A" w:rsidR="00C75695" w:rsidRPr="00E26FFF" w:rsidRDefault="00C75695" w:rsidP="00055D0A">
            <w:pPr>
              <w:rPr>
                <w:rFonts w:ascii="Times New Roman" w:hAnsi="Times New Roman" w:cs="Times New Roman"/>
              </w:rPr>
            </w:pPr>
            <w:r>
              <w:rPr>
                <w:rFonts w:ascii="Times New Roman" w:hAnsi="Times New Roman" w:cs="Times New Roman"/>
              </w:rPr>
              <w:t>6</w:t>
            </w:r>
          </w:p>
        </w:tc>
        <w:tc>
          <w:tcPr>
            <w:tcW w:w="1170" w:type="dxa"/>
          </w:tcPr>
          <w:p w14:paraId="6ABBC17B" w14:textId="1B562811" w:rsidR="00C75695" w:rsidRPr="00E26FFF" w:rsidRDefault="00C75695" w:rsidP="00055D0A">
            <w:pPr>
              <w:rPr>
                <w:rFonts w:ascii="Times New Roman" w:hAnsi="Times New Roman" w:cs="Times New Roman"/>
              </w:rPr>
            </w:pPr>
            <w:r>
              <w:rPr>
                <w:rFonts w:ascii="Times New Roman" w:hAnsi="Times New Roman" w:cs="Times New Roman"/>
              </w:rPr>
              <w:t>2</w:t>
            </w:r>
          </w:p>
          <w:p w14:paraId="3FFA709D" w14:textId="77777777" w:rsidR="00C75695" w:rsidRPr="00E26FFF" w:rsidRDefault="00C75695" w:rsidP="00055D0A">
            <w:pPr>
              <w:rPr>
                <w:rFonts w:ascii="Times New Roman" w:hAnsi="Times New Roman" w:cs="Times New Roman"/>
              </w:rPr>
            </w:pPr>
          </w:p>
        </w:tc>
        <w:tc>
          <w:tcPr>
            <w:tcW w:w="1260" w:type="dxa"/>
          </w:tcPr>
          <w:p w14:paraId="05BF0437" w14:textId="135BA04E" w:rsidR="00C75695" w:rsidRPr="00E26FFF" w:rsidRDefault="001F0DE0" w:rsidP="00055D0A">
            <w:pPr>
              <w:rPr>
                <w:rFonts w:ascii="Times New Roman" w:hAnsi="Times New Roman" w:cs="Times New Roman"/>
              </w:rPr>
            </w:pPr>
            <w:r>
              <w:rPr>
                <w:rFonts w:ascii="Times New Roman" w:hAnsi="Times New Roman" w:cs="Times New Roman"/>
              </w:rPr>
              <w:t>5</w:t>
            </w:r>
          </w:p>
        </w:tc>
        <w:tc>
          <w:tcPr>
            <w:tcW w:w="810" w:type="dxa"/>
          </w:tcPr>
          <w:p w14:paraId="0C1168E8" w14:textId="46088E65" w:rsidR="00C75695" w:rsidRPr="00E26FFF" w:rsidRDefault="00C75695" w:rsidP="00055D0A">
            <w:pPr>
              <w:rPr>
                <w:rFonts w:ascii="Times New Roman" w:hAnsi="Times New Roman" w:cs="Times New Roman"/>
              </w:rPr>
            </w:pPr>
            <w:r w:rsidRPr="00E26FFF">
              <w:rPr>
                <w:rFonts w:ascii="Times New Roman" w:hAnsi="Times New Roman" w:cs="Times New Roman"/>
              </w:rPr>
              <w:t>15</w:t>
            </w:r>
          </w:p>
        </w:tc>
        <w:tc>
          <w:tcPr>
            <w:tcW w:w="1530" w:type="dxa"/>
          </w:tcPr>
          <w:p w14:paraId="12F2453B" w14:textId="77777777" w:rsidR="00C75695" w:rsidRPr="00E26FFF" w:rsidRDefault="00C75695" w:rsidP="00055D0A">
            <w:pPr>
              <w:rPr>
                <w:rFonts w:ascii="Times New Roman" w:hAnsi="Times New Roman" w:cs="Times New Roman"/>
              </w:rPr>
            </w:pPr>
          </w:p>
        </w:tc>
      </w:tr>
      <w:tr w:rsidR="00C75695" w:rsidRPr="00E26FFF" w14:paraId="64670FBF" w14:textId="77777777" w:rsidTr="00C75695">
        <w:tc>
          <w:tcPr>
            <w:tcW w:w="1458" w:type="dxa"/>
          </w:tcPr>
          <w:p w14:paraId="5CED0836" w14:textId="77777777" w:rsidR="00C75695" w:rsidRPr="00E26FFF" w:rsidRDefault="00C75695" w:rsidP="00055D0A">
            <w:pPr>
              <w:rPr>
                <w:rFonts w:ascii="Times New Roman" w:hAnsi="Times New Roman" w:cs="Times New Roman"/>
              </w:rPr>
            </w:pPr>
            <w:r w:rsidRPr="00E26FFF">
              <w:rPr>
                <w:rFonts w:ascii="Times New Roman" w:hAnsi="Times New Roman" w:cs="Times New Roman"/>
              </w:rPr>
              <w:t>Percentages</w:t>
            </w:r>
          </w:p>
          <w:p w14:paraId="0C60E958" w14:textId="77777777" w:rsidR="00C75695" w:rsidRPr="00E26FFF" w:rsidRDefault="00C75695" w:rsidP="00055D0A">
            <w:pPr>
              <w:rPr>
                <w:rFonts w:ascii="Times New Roman" w:hAnsi="Times New Roman" w:cs="Times New Roman"/>
              </w:rPr>
            </w:pPr>
          </w:p>
        </w:tc>
        <w:tc>
          <w:tcPr>
            <w:tcW w:w="1350" w:type="dxa"/>
          </w:tcPr>
          <w:p w14:paraId="7CE493C1" w14:textId="0930C2F6" w:rsidR="00C75695" w:rsidRPr="00E26FFF" w:rsidRDefault="00345E89" w:rsidP="00055D0A">
            <w:pPr>
              <w:rPr>
                <w:rFonts w:ascii="Times New Roman" w:hAnsi="Times New Roman" w:cs="Times New Roman"/>
              </w:rPr>
            </w:pPr>
            <w:r>
              <w:rPr>
                <w:rFonts w:ascii="Times New Roman" w:hAnsi="Times New Roman" w:cs="Times New Roman"/>
              </w:rPr>
              <w:t>13</w:t>
            </w:r>
          </w:p>
          <w:p w14:paraId="68055B8E" w14:textId="77777777" w:rsidR="00C75695" w:rsidRPr="00E26FFF" w:rsidRDefault="00C75695" w:rsidP="00055D0A">
            <w:pPr>
              <w:rPr>
                <w:rFonts w:ascii="Times New Roman" w:hAnsi="Times New Roman" w:cs="Times New Roman"/>
              </w:rPr>
            </w:pPr>
          </w:p>
        </w:tc>
        <w:tc>
          <w:tcPr>
            <w:tcW w:w="990" w:type="dxa"/>
          </w:tcPr>
          <w:p w14:paraId="30964DF3" w14:textId="57F3EA37" w:rsidR="00C75695" w:rsidRPr="00E26FFF" w:rsidRDefault="00C75695" w:rsidP="00055D0A">
            <w:pPr>
              <w:rPr>
                <w:rFonts w:ascii="Times New Roman" w:hAnsi="Times New Roman" w:cs="Times New Roman"/>
              </w:rPr>
            </w:pPr>
            <w:r>
              <w:rPr>
                <w:rFonts w:ascii="Times New Roman" w:hAnsi="Times New Roman" w:cs="Times New Roman"/>
              </w:rPr>
              <w:t>4</w:t>
            </w:r>
            <w:r w:rsidR="00345E89">
              <w:rPr>
                <w:rFonts w:ascii="Times New Roman" w:hAnsi="Times New Roman" w:cs="Times New Roman"/>
              </w:rPr>
              <w:t>1</w:t>
            </w:r>
          </w:p>
        </w:tc>
        <w:tc>
          <w:tcPr>
            <w:tcW w:w="1170" w:type="dxa"/>
          </w:tcPr>
          <w:p w14:paraId="11392451" w14:textId="2EB409A5" w:rsidR="00C75695" w:rsidRPr="00E26FFF" w:rsidRDefault="00345E89" w:rsidP="00055D0A">
            <w:pPr>
              <w:rPr>
                <w:rFonts w:ascii="Times New Roman" w:hAnsi="Times New Roman" w:cs="Times New Roman"/>
              </w:rPr>
            </w:pPr>
            <w:r>
              <w:rPr>
                <w:rFonts w:ascii="Times New Roman" w:hAnsi="Times New Roman" w:cs="Times New Roman"/>
              </w:rPr>
              <w:t>13</w:t>
            </w:r>
          </w:p>
          <w:p w14:paraId="58330460" w14:textId="77777777" w:rsidR="00C75695" w:rsidRPr="00E26FFF" w:rsidRDefault="00C75695" w:rsidP="00055D0A">
            <w:pPr>
              <w:rPr>
                <w:rFonts w:ascii="Times New Roman" w:hAnsi="Times New Roman" w:cs="Times New Roman"/>
              </w:rPr>
            </w:pPr>
          </w:p>
        </w:tc>
        <w:tc>
          <w:tcPr>
            <w:tcW w:w="1260" w:type="dxa"/>
          </w:tcPr>
          <w:p w14:paraId="383BC59F" w14:textId="7AFE87B7" w:rsidR="00C75695" w:rsidRPr="00E26FFF" w:rsidRDefault="001F0DE0" w:rsidP="00055D0A">
            <w:pPr>
              <w:rPr>
                <w:rFonts w:ascii="Times New Roman" w:hAnsi="Times New Roman" w:cs="Times New Roman"/>
              </w:rPr>
            </w:pPr>
            <w:r>
              <w:rPr>
                <w:rFonts w:ascii="Times New Roman" w:hAnsi="Times New Roman" w:cs="Times New Roman"/>
              </w:rPr>
              <w:t>3</w:t>
            </w:r>
            <w:r w:rsidR="00345E89">
              <w:rPr>
                <w:rFonts w:ascii="Times New Roman" w:hAnsi="Times New Roman" w:cs="Times New Roman"/>
              </w:rPr>
              <w:t>3</w:t>
            </w:r>
          </w:p>
        </w:tc>
        <w:tc>
          <w:tcPr>
            <w:tcW w:w="810" w:type="dxa"/>
          </w:tcPr>
          <w:p w14:paraId="68192A11" w14:textId="5C7D6EDA" w:rsidR="00C75695" w:rsidRPr="00E26FFF" w:rsidRDefault="00C75695" w:rsidP="00055D0A">
            <w:pPr>
              <w:rPr>
                <w:rFonts w:ascii="Times New Roman" w:hAnsi="Times New Roman" w:cs="Times New Roman"/>
              </w:rPr>
            </w:pPr>
          </w:p>
        </w:tc>
        <w:tc>
          <w:tcPr>
            <w:tcW w:w="1530" w:type="dxa"/>
          </w:tcPr>
          <w:p w14:paraId="286FCF0E" w14:textId="77777777" w:rsidR="00C75695" w:rsidRPr="00E26FFF" w:rsidRDefault="00C75695" w:rsidP="00055D0A">
            <w:pPr>
              <w:rPr>
                <w:rFonts w:ascii="Times New Roman" w:hAnsi="Times New Roman" w:cs="Times New Roman"/>
              </w:rPr>
            </w:pPr>
            <w:r w:rsidRPr="00E26FFF">
              <w:rPr>
                <w:rFonts w:ascii="Times New Roman" w:hAnsi="Times New Roman" w:cs="Times New Roman"/>
              </w:rPr>
              <w:t>100</w:t>
            </w:r>
          </w:p>
        </w:tc>
      </w:tr>
    </w:tbl>
    <w:p w14:paraId="60D3ED0C" w14:textId="77777777" w:rsidR="00C14E61" w:rsidRPr="00E26FFF" w:rsidRDefault="00C14E61">
      <w:pPr>
        <w:rPr>
          <w:rFonts w:ascii="Times New Roman" w:hAnsi="Times New Roman" w:cs="Times New Roman"/>
        </w:rPr>
      </w:pPr>
    </w:p>
    <w:p w14:paraId="3D39DD52" w14:textId="77777777" w:rsidR="007C11D9" w:rsidRPr="00E26FFF" w:rsidRDefault="007C11D9">
      <w:pPr>
        <w:rPr>
          <w:rFonts w:ascii="Times New Roman" w:hAnsi="Times New Roman" w:cs="Times New Roman"/>
        </w:rPr>
      </w:pPr>
    </w:p>
    <w:p w14:paraId="6FEC6535" w14:textId="77777777" w:rsidR="007C11D9" w:rsidRDefault="007C11D9">
      <w:pPr>
        <w:rPr>
          <w:rFonts w:ascii="Times New Roman" w:hAnsi="Times New Roman" w:cs="Times New Roman"/>
        </w:rPr>
      </w:pPr>
    </w:p>
    <w:p w14:paraId="69CC753B" w14:textId="77777777" w:rsidR="00E26FFF" w:rsidRPr="00E26FFF" w:rsidRDefault="00E26FFF">
      <w:pPr>
        <w:rPr>
          <w:rFonts w:ascii="Times New Roman" w:hAnsi="Times New Roman" w:cs="Times New Roman"/>
        </w:rPr>
      </w:pPr>
    </w:p>
    <w:p w14:paraId="5AF39AF6" w14:textId="77777777" w:rsidR="007C11D9" w:rsidRPr="00E26FFF" w:rsidRDefault="007C11D9">
      <w:pPr>
        <w:rPr>
          <w:rFonts w:ascii="Times New Roman" w:hAnsi="Times New Roman" w:cs="Times New Roman"/>
        </w:rPr>
      </w:pPr>
    </w:p>
    <w:p w14:paraId="41EFAA10" w14:textId="77777777" w:rsidR="00E26FFF" w:rsidRPr="00E26FFF" w:rsidRDefault="00671938" w:rsidP="00A22C4E">
      <w:pPr>
        <w:spacing w:line="480" w:lineRule="auto"/>
        <w:rPr>
          <w:rFonts w:ascii="Times New Roman" w:hAnsi="Times New Roman" w:cs="Times New Roman"/>
          <w:b/>
        </w:rPr>
      </w:pPr>
      <w:r w:rsidRPr="00E26FFF">
        <w:rPr>
          <w:rFonts w:ascii="Times New Roman" w:hAnsi="Times New Roman" w:cs="Times New Roman"/>
          <w:b/>
        </w:rPr>
        <w:lastRenderedPageBreak/>
        <w:t xml:space="preserve">Directions: </w:t>
      </w:r>
    </w:p>
    <w:p w14:paraId="7AC0E57F" w14:textId="6CE06AA8" w:rsidR="00055D0A" w:rsidRPr="00E26FFF" w:rsidRDefault="00671938" w:rsidP="00E26FFF">
      <w:pPr>
        <w:spacing w:line="480" w:lineRule="auto"/>
        <w:rPr>
          <w:rFonts w:ascii="Times New Roman" w:hAnsi="Times New Roman" w:cs="Times New Roman"/>
          <w:b/>
        </w:rPr>
      </w:pPr>
      <w:r w:rsidRPr="00E26FFF">
        <w:rPr>
          <w:rFonts w:ascii="Times New Roman" w:hAnsi="Times New Roman" w:cs="Times New Roman"/>
        </w:rPr>
        <w:t xml:space="preserve">This test contains a total of twenty questions; each question is worth </w:t>
      </w:r>
      <w:r w:rsidR="00B724DA" w:rsidRPr="00E26FFF">
        <w:rPr>
          <w:rFonts w:ascii="Times New Roman" w:hAnsi="Times New Roman" w:cs="Times New Roman"/>
        </w:rPr>
        <w:t xml:space="preserve">an equal amount of </w:t>
      </w:r>
      <w:r w:rsidRPr="00E26FFF">
        <w:rPr>
          <w:rFonts w:ascii="Times New Roman" w:hAnsi="Times New Roman" w:cs="Times New Roman"/>
        </w:rPr>
        <w:t xml:space="preserve">points, equaling one hundred points total. The test consists of five selected-response or multiple-choice question (questions 1-5), five true/false questions (questions 6-10) and five </w:t>
      </w:r>
      <w:r w:rsidR="00E26FFF" w:rsidRPr="00E26FFF">
        <w:rPr>
          <w:rFonts w:ascii="Times New Roman" w:hAnsi="Times New Roman" w:cs="Times New Roman"/>
        </w:rPr>
        <w:t>matching</w:t>
      </w:r>
      <w:r w:rsidRPr="00E26FFF">
        <w:rPr>
          <w:rFonts w:ascii="Times New Roman" w:hAnsi="Times New Roman" w:cs="Times New Roman"/>
        </w:rPr>
        <w:t xml:space="preserve"> questions (questions 11-15). You will have a total of 45 minutes to complete this test. Read the question and all of the options prior to selecting an answer. For the selected-response (multiple choice) and true/false questions, select the </w:t>
      </w:r>
      <w:r w:rsidR="006464B7" w:rsidRPr="00E26FFF">
        <w:rPr>
          <w:rFonts w:ascii="Times New Roman" w:hAnsi="Times New Roman" w:cs="Times New Roman"/>
        </w:rPr>
        <w:t>correct</w:t>
      </w:r>
      <w:r w:rsidRPr="00E26FFF">
        <w:rPr>
          <w:rFonts w:ascii="Times New Roman" w:hAnsi="Times New Roman" w:cs="Times New Roman"/>
        </w:rPr>
        <w:t xml:space="preserve"> answer for the question/statement. For the fill in the blank questions, fill in each blank (write in the blank spot</w:t>
      </w:r>
      <w:r w:rsidR="006464B7" w:rsidRPr="00E26FFF">
        <w:rPr>
          <w:rFonts w:ascii="Times New Roman" w:hAnsi="Times New Roman" w:cs="Times New Roman"/>
        </w:rPr>
        <w:t>)</w:t>
      </w:r>
      <w:r w:rsidRPr="00E26FFF">
        <w:rPr>
          <w:rFonts w:ascii="Times New Roman" w:hAnsi="Times New Roman" w:cs="Times New Roman"/>
        </w:rPr>
        <w:t xml:space="preserve">. </w:t>
      </w:r>
      <w:r w:rsidR="00E26FFF" w:rsidRPr="00E26FFF">
        <w:rPr>
          <w:rFonts w:ascii="Times New Roman" w:hAnsi="Times New Roman" w:cs="Times New Roman"/>
        </w:rPr>
        <w:t xml:space="preserve">Read the provided poems or short passages prior to answering the question. </w:t>
      </w:r>
    </w:p>
    <w:p w14:paraId="55313285" w14:textId="77777777" w:rsidR="00671938" w:rsidRPr="00E26FFF" w:rsidRDefault="00A22C4E" w:rsidP="00A22C4E">
      <w:pPr>
        <w:spacing w:line="480" w:lineRule="auto"/>
        <w:rPr>
          <w:rFonts w:ascii="Times New Roman" w:hAnsi="Times New Roman" w:cs="Times New Roman"/>
          <w:b/>
        </w:rPr>
      </w:pPr>
      <w:r w:rsidRPr="00E26FFF">
        <w:rPr>
          <w:rFonts w:ascii="Times New Roman" w:hAnsi="Times New Roman" w:cs="Times New Roman"/>
          <w:b/>
        </w:rPr>
        <w:t>Selected-Response (Multiple-Choice):</w:t>
      </w:r>
    </w:p>
    <w:p w14:paraId="3A3163C6" w14:textId="77777777" w:rsidR="006464B7" w:rsidRPr="00E26FFF" w:rsidRDefault="005345A1" w:rsidP="00E26FFF">
      <w:pPr>
        <w:spacing w:line="480" w:lineRule="auto"/>
        <w:rPr>
          <w:rFonts w:ascii="Times New Roman" w:hAnsi="Times New Roman" w:cs="Times New Roman"/>
        </w:rPr>
      </w:pPr>
      <w:r w:rsidRPr="00E26FFF">
        <w:rPr>
          <w:rFonts w:ascii="Times New Roman" w:hAnsi="Times New Roman" w:cs="Times New Roman"/>
        </w:rPr>
        <w:t xml:space="preserve">Directions: </w:t>
      </w:r>
      <w:r w:rsidR="006464B7" w:rsidRPr="00E26FFF">
        <w:rPr>
          <w:rFonts w:ascii="Times New Roman" w:hAnsi="Times New Roman" w:cs="Times New Roman"/>
        </w:rPr>
        <w:t xml:space="preserve">Read the poem provided below. Circle the correct answer. </w:t>
      </w:r>
    </w:p>
    <w:p w14:paraId="0F7D63AB"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b/>
        </w:rPr>
      </w:pPr>
      <w:r w:rsidRPr="00E26FFF">
        <w:rPr>
          <w:rFonts w:ascii="Times New Roman" w:hAnsi="Times New Roman" w:cs="Times New Roman"/>
          <w:b/>
        </w:rPr>
        <w:t xml:space="preserve">Sarah Cynthia Sylvia Stout </w:t>
      </w:r>
    </w:p>
    <w:p w14:paraId="5865486C"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Would not take the garbage out! </w:t>
      </w:r>
    </w:p>
    <w:p w14:paraId="40984501"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She'd scour the pots and scrape the pans, </w:t>
      </w:r>
    </w:p>
    <w:p w14:paraId="2C9C152D" w14:textId="23D3C917" w:rsidR="006464B7" w:rsidRPr="00E26FFF" w:rsidRDefault="00E26FFF"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Cand</w:t>
      </w:r>
      <w:r w:rsidR="007E6729">
        <w:rPr>
          <w:rFonts w:ascii="Times New Roman" w:hAnsi="Times New Roman" w:cs="Times New Roman"/>
        </w:rPr>
        <w:t>y the yams</w:t>
      </w:r>
      <w:r w:rsidR="006464B7" w:rsidRPr="00E26FFF">
        <w:rPr>
          <w:rFonts w:ascii="Times New Roman" w:hAnsi="Times New Roman" w:cs="Times New Roman"/>
        </w:rPr>
        <w:t xml:space="preserve"> and spice the hams, </w:t>
      </w:r>
    </w:p>
    <w:p w14:paraId="7AE522B4"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And though her daddy would scream and shout, </w:t>
      </w:r>
    </w:p>
    <w:p w14:paraId="43715EE8"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She simply would not take the garbage out. </w:t>
      </w:r>
    </w:p>
    <w:p w14:paraId="6F52CC82"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And so it piled up to the ceilings: </w:t>
      </w:r>
    </w:p>
    <w:p w14:paraId="567C9C73"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Coffee grounds, potato peelings, </w:t>
      </w:r>
    </w:p>
    <w:p w14:paraId="058AC01F"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Brown bananas, rotten peas, </w:t>
      </w:r>
    </w:p>
    <w:p w14:paraId="36F91EA8"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Chunks of sour cottage cheese. </w:t>
      </w:r>
    </w:p>
    <w:p w14:paraId="0E19F21E"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proofErr w:type="gramStart"/>
      <w:r w:rsidRPr="00E26FFF">
        <w:rPr>
          <w:rFonts w:ascii="Times New Roman" w:hAnsi="Times New Roman" w:cs="Times New Roman"/>
        </w:rPr>
        <w:t>It filled the can</w:t>
      </w:r>
      <w:proofErr w:type="gramEnd"/>
      <w:r w:rsidRPr="00E26FFF">
        <w:rPr>
          <w:rFonts w:ascii="Times New Roman" w:hAnsi="Times New Roman" w:cs="Times New Roman"/>
        </w:rPr>
        <w:t xml:space="preserve">, </w:t>
      </w:r>
      <w:proofErr w:type="gramStart"/>
      <w:r w:rsidRPr="00E26FFF">
        <w:rPr>
          <w:rFonts w:ascii="Times New Roman" w:hAnsi="Times New Roman" w:cs="Times New Roman"/>
        </w:rPr>
        <w:t>it covered the floor,</w:t>
      </w:r>
      <w:proofErr w:type="gramEnd"/>
      <w:r w:rsidRPr="00E26FFF">
        <w:rPr>
          <w:rFonts w:ascii="Times New Roman" w:hAnsi="Times New Roman" w:cs="Times New Roman"/>
        </w:rPr>
        <w:t xml:space="preserve"> </w:t>
      </w:r>
    </w:p>
    <w:p w14:paraId="146A2FA2"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It cracked the window and blocked the door </w:t>
      </w:r>
    </w:p>
    <w:p w14:paraId="48B21F4F"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With bacon rinds and chicken bones, </w:t>
      </w:r>
    </w:p>
    <w:p w14:paraId="74680225"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Drippy ends of ice cream cones, </w:t>
      </w:r>
    </w:p>
    <w:p w14:paraId="55274D96"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Prune pits, peach pits, orange peel, </w:t>
      </w:r>
    </w:p>
    <w:p w14:paraId="5FD84EFA"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Gloppy </w:t>
      </w:r>
      <w:proofErr w:type="spellStart"/>
      <w:r w:rsidRPr="00E26FFF">
        <w:rPr>
          <w:rFonts w:ascii="Times New Roman" w:hAnsi="Times New Roman" w:cs="Times New Roman"/>
        </w:rPr>
        <w:t>glumps</w:t>
      </w:r>
      <w:proofErr w:type="spellEnd"/>
      <w:r w:rsidRPr="00E26FFF">
        <w:rPr>
          <w:rFonts w:ascii="Times New Roman" w:hAnsi="Times New Roman" w:cs="Times New Roman"/>
        </w:rPr>
        <w:t xml:space="preserve"> of cold oatmeal, </w:t>
      </w:r>
    </w:p>
    <w:p w14:paraId="085AC4B6"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Pizza crusts and withered greens, </w:t>
      </w:r>
    </w:p>
    <w:p w14:paraId="1D391F36"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Soggy beans and tangerines, </w:t>
      </w:r>
    </w:p>
    <w:p w14:paraId="336F0AB9"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Crusts of black burned buttered toast, </w:t>
      </w:r>
    </w:p>
    <w:p w14:paraId="45FB2636"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Gristly bits of beefy </w:t>
      </w:r>
      <w:proofErr w:type="gramStart"/>
      <w:r w:rsidRPr="00E26FFF">
        <w:rPr>
          <w:rFonts w:ascii="Times New Roman" w:hAnsi="Times New Roman" w:cs="Times New Roman"/>
        </w:rPr>
        <w:t>roasts.</w:t>
      </w:r>
      <w:proofErr w:type="gramEnd"/>
      <w:r w:rsidRPr="00E26FFF">
        <w:rPr>
          <w:rFonts w:ascii="Times New Roman" w:hAnsi="Times New Roman" w:cs="Times New Roman"/>
        </w:rPr>
        <w:t xml:space="preserve"> . . </w:t>
      </w:r>
    </w:p>
    <w:p w14:paraId="4EF5B8A3"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The garbage rolled on down the hall, </w:t>
      </w:r>
    </w:p>
    <w:p w14:paraId="43B928F2"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It raised the roof, it broke the </w:t>
      </w:r>
      <w:proofErr w:type="gramStart"/>
      <w:r w:rsidRPr="00E26FFF">
        <w:rPr>
          <w:rFonts w:ascii="Times New Roman" w:hAnsi="Times New Roman" w:cs="Times New Roman"/>
        </w:rPr>
        <w:t>wall.</w:t>
      </w:r>
      <w:proofErr w:type="gramEnd"/>
      <w:r w:rsidRPr="00E26FFF">
        <w:rPr>
          <w:rFonts w:ascii="Times New Roman" w:hAnsi="Times New Roman" w:cs="Times New Roman"/>
        </w:rPr>
        <w:t xml:space="preserve"> . . </w:t>
      </w:r>
    </w:p>
    <w:p w14:paraId="31649CB0"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Greasy napkins, cookie crumbs, </w:t>
      </w:r>
    </w:p>
    <w:p w14:paraId="7BDBDE6E"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Globs of gooey bubble gum, </w:t>
      </w:r>
    </w:p>
    <w:p w14:paraId="3CF121A4"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Cellophane from green baloney, </w:t>
      </w:r>
    </w:p>
    <w:p w14:paraId="09A457D7"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Rubbery blubbery macaroni, </w:t>
      </w:r>
    </w:p>
    <w:p w14:paraId="00CA7C9F"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Peanut butter, caked and dry, </w:t>
      </w:r>
    </w:p>
    <w:p w14:paraId="731B8500"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Curdled milk and crusts of pie, </w:t>
      </w:r>
    </w:p>
    <w:p w14:paraId="01CA3569"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Moldy melons, dried-up mustard, </w:t>
      </w:r>
    </w:p>
    <w:p w14:paraId="456FA515"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Eggshells mixed with lemon custard, </w:t>
      </w:r>
    </w:p>
    <w:p w14:paraId="671CE95A"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Cold </w:t>
      </w:r>
      <w:proofErr w:type="spellStart"/>
      <w:r w:rsidRPr="00E26FFF">
        <w:rPr>
          <w:rFonts w:ascii="Times New Roman" w:hAnsi="Times New Roman" w:cs="Times New Roman"/>
        </w:rPr>
        <w:t>french</w:t>
      </w:r>
      <w:proofErr w:type="spellEnd"/>
      <w:r w:rsidRPr="00E26FFF">
        <w:rPr>
          <w:rFonts w:ascii="Times New Roman" w:hAnsi="Times New Roman" w:cs="Times New Roman"/>
        </w:rPr>
        <w:t xml:space="preserve"> fried and rancid meat, </w:t>
      </w:r>
    </w:p>
    <w:p w14:paraId="5B31008E"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Yellow lumps of Cream of Wheat. </w:t>
      </w:r>
    </w:p>
    <w:p w14:paraId="01EF1FC8"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At last the garbage reached so high </w:t>
      </w:r>
    </w:p>
    <w:p w14:paraId="4DA2E71D"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That it finally touched the sky. </w:t>
      </w:r>
    </w:p>
    <w:p w14:paraId="7D892ADC"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And all the neighbors moved away, </w:t>
      </w:r>
    </w:p>
    <w:p w14:paraId="123E3D46"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And none of her friends would come to play. </w:t>
      </w:r>
    </w:p>
    <w:p w14:paraId="78C169F0"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And finally Sarah Cynthia Stout said, </w:t>
      </w:r>
    </w:p>
    <w:p w14:paraId="2F0A0F47"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"OK, I'll take the garbage out!" </w:t>
      </w:r>
    </w:p>
    <w:p w14:paraId="2FF8F0A2"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But then, of course, it was too </w:t>
      </w:r>
      <w:proofErr w:type="gramStart"/>
      <w:r w:rsidRPr="00E26FFF">
        <w:rPr>
          <w:rFonts w:ascii="Times New Roman" w:hAnsi="Times New Roman" w:cs="Times New Roman"/>
        </w:rPr>
        <w:t>late.</w:t>
      </w:r>
      <w:proofErr w:type="gramEnd"/>
      <w:r w:rsidRPr="00E26FFF">
        <w:rPr>
          <w:rFonts w:ascii="Times New Roman" w:hAnsi="Times New Roman" w:cs="Times New Roman"/>
        </w:rPr>
        <w:t xml:space="preserve"> . . </w:t>
      </w:r>
    </w:p>
    <w:p w14:paraId="7C344885"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The garbage reached across the state, </w:t>
      </w:r>
    </w:p>
    <w:p w14:paraId="7CCF1611"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proofErr w:type="gramStart"/>
      <w:r w:rsidRPr="00E26FFF">
        <w:rPr>
          <w:rFonts w:ascii="Times New Roman" w:hAnsi="Times New Roman" w:cs="Times New Roman"/>
        </w:rPr>
        <w:t>From New York to the Golden Gate.</w:t>
      </w:r>
      <w:proofErr w:type="gramEnd"/>
      <w:r w:rsidRPr="00E26FFF">
        <w:rPr>
          <w:rFonts w:ascii="Times New Roman" w:hAnsi="Times New Roman" w:cs="Times New Roman"/>
        </w:rPr>
        <w:t xml:space="preserve"> </w:t>
      </w:r>
    </w:p>
    <w:p w14:paraId="2F8E7ED7"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And there, in the garbage she did hate, </w:t>
      </w:r>
    </w:p>
    <w:p w14:paraId="08A4D0E8"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Poor Sarah met an awful fate, </w:t>
      </w:r>
    </w:p>
    <w:p w14:paraId="35EEFCBE"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That I cannot now relate </w:t>
      </w:r>
    </w:p>
    <w:p w14:paraId="2C62E229"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proofErr w:type="gramStart"/>
      <w:r w:rsidRPr="00E26FFF">
        <w:rPr>
          <w:rFonts w:ascii="Times New Roman" w:hAnsi="Times New Roman" w:cs="Times New Roman"/>
        </w:rPr>
        <w:t>Because the hour is much too late.</w:t>
      </w:r>
      <w:proofErr w:type="gramEnd"/>
      <w:r w:rsidRPr="00E26FFF">
        <w:rPr>
          <w:rFonts w:ascii="Times New Roman" w:hAnsi="Times New Roman" w:cs="Times New Roman"/>
        </w:rPr>
        <w:t xml:space="preserve"> </w:t>
      </w:r>
    </w:p>
    <w:p w14:paraId="688B1044"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But children, remember Sarah Stout </w:t>
      </w:r>
    </w:p>
    <w:p w14:paraId="39FBE495" w14:textId="77777777" w:rsidR="006464B7" w:rsidRPr="00E26FFF" w:rsidRDefault="006464B7"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And always take the garbage out!</w:t>
      </w:r>
    </w:p>
    <w:p w14:paraId="5B6BFC0B" w14:textId="7C77AF01" w:rsidR="005345A1" w:rsidRPr="00E26FFF" w:rsidRDefault="006464B7" w:rsidP="00E26FFF">
      <w:pPr>
        <w:spacing w:line="480" w:lineRule="auto"/>
        <w:rPr>
          <w:rFonts w:ascii="Times New Roman" w:hAnsi="Times New Roman" w:cs="Times New Roman"/>
        </w:rPr>
      </w:pPr>
      <w:proofErr w:type="spellStart"/>
      <w:r w:rsidRPr="00E26FFF">
        <w:rPr>
          <w:rFonts w:ascii="Times New Roman" w:hAnsi="Times New Roman" w:cs="Times New Roman"/>
          <w:i/>
          <w:iCs/>
        </w:rPr>
        <w:t>Shel</w:t>
      </w:r>
      <w:proofErr w:type="spellEnd"/>
      <w:r w:rsidRPr="00E26FFF">
        <w:rPr>
          <w:rFonts w:ascii="Times New Roman" w:hAnsi="Times New Roman" w:cs="Times New Roman"/>
          <w:i/>
          <w:iCs/>
        </w:rPr>
        <w:t xml:space="preserve"> Silverstei</w:t>
      </w:r>
      <w:r w:rsidR="00EA4B62" w:rsidRPr="00E26FFF">
        <w:rPr>
          <w:rFonts w:ascii="Times New Roman" w:hAnsi="Times New Roman" w:cs="Times New Roman"/>
          <w:i/>
          <w:iCs/>
        </w:rPr>
        <w:t>n</w:t>
      </w:r>
      <w:r w:rsidR="005345A1" w:rsidRPr="00E26FFF">
        <w:rPr>
          <w:rFonts w:ascii="Times New Roman" w:hAnsi="Times New Roman" w:cs="Times New Roman"/>
        </w:rPr>
        <w:t xml:space="preserve"> </w:t>
      </w:r>
    </w:p>
    <w:p w14:paraId="58B12922" w14:textId="2619DAAF" w:rsidR="00CC4574" w:rsidRPr="00E26FFF" w:rsidRDefault="007B1957" w:rsidP="00A22C4E">
      <w:pPr>
        <w:pStyle w:val="ListParagraph"/>
        <w:numPr>
          <w:ilvl w:val="0"/>
          <w:numId w:val="3"/>
        </w:numPr>
        <w:spacing w:line="480" w:lineRule="auto"/>
        <w:rPr>
          <w:rFonts w:ascii="Times New Roman" w:hAnsi="Times New Roman" w:cs="Times New Roman"/>
        </w:rPr>
      </w:pPr>
      <w:r w:rsidRPr="00E26FFF">
        <w:rPr>
          <w:rFonts w:ascii="Times New Roman" w:hAnsi="Times New Roman" w:cs="Times New Roman"/>
        </w:rPr>
        <w:t xml:space="preserve">What is the </w:t>
      </w:r>
      <w:r w:rsidR="007E6729">
        <w:rPr>
          <w:rFonts w:ascii="Times New Roman" w:hAnsi="Times New Roman" w:cs="Times New Roman"/>
        </w:rPr>
        <w:t>theme</w:t>
      </w:r>
      <w:r w:rsidRPr="00E26FFF">
        <w:rPr>
          <w:rFonts w:ascii="Times New Roman" w:hAnsi="Times New Roman" w:cs="Times New Roman"/>
        </w:rPr>
        <w:t xml:space="preserve"> of the poem? </w:t>
      </w:r>
    </w:p>
    <w:p w14:paraId="5A0B03AF" w14:textId="5A912CE4" w:rsidR="00CC4574" w:rsidRDefault="007B1957" w:rsidP="00A22C4E">
      <w:pPr>
        <w:pStyle w:val="ListParagraph"/>
        <w:numPr>
          <w:ilvl w:val="1"/>
          <w:numId w:val="3"/>
        </w:numPr>
        <w:spacing w:line="480" w:lineRule="auto"/>
        <w:rPr>
          <w:rFonts w:ascii="Times New Roman" w:hAnsi="Times New Roman" w:cs="Times New Roman"/>
        </w:rPr>
      </w:pPr>
      <w:r w:rsidRPr="00E26FFF">
        <w:rPr>
          <w:rFonts w:ascii="Times New Roman" w:hAnsi="Times New Roman" w:cs="Times New Roman"/>
        </w:rPr>
        <w:t>Hard work pays off</w:t>
      </w:r>
      <w:r w:rsidR="006577DF" w:rsidRPr="00E26FFF">
        <w:rPr>
          <w:rFonts w:ascii="Times New Roman" w:hAnsi="Times New Roman" w:cs="Times New Roman"/>
        </w:rPr>
        <w:t>.</w:t>
      </w:r>
    </w:p>
    <w:p w14:paraId="37CE6F40" w14:textId="303ECF47" w:rsidR="00F802B7" w:rsidRPr="00F802B7" w:rsidRDefault="00F802B7" w:rsidP="00F802B7">
      <w:pPr>
        <w:pStyle w:val="ListParagraph"/>
        <w:numPr>
          <w:ilvl w:val="1"/>
          <w:numId w:val="3"/>
        </w:numPr>
        <w:spacing w:line="480" w:lineRule="auto"/>
        <w:rPr>
          <w:rFonts w:ascii="Times New Roman" w:hAnsi="Times New Roman" w:cs="Times New Roman"/>
        </w:rPr>
      </w:pPr>
      <w:r w:rsidRPr="00E26FFF">
        <w:rPr>
          <w:rFonts w:ascii="Times New Roman" w:hAnsi="Times New Roman" w:cs="Times New Roman"/>
        </w:rPr>
        <w:t xml:space="preserve">Don’t </w:t>
      </w:r>
      <w:proofErr w:type="gramStart"/>
      <w:r w:rsidRPr="00E26FFF">
        <w:rPr>
          <w:rFonts w:ascii="Times New Roman" w:hAnsi="Times New Roman" w:cs="Times New Roman"/>
        </w:rPr>
        <w:t>be afraid</w:t>
      </w:r>
      <w:proofErr w:type="gramEnd"/>
      <w:r w:rsidRPr="00E26FFF">
        <w:rPr>
          <w:rFonts w:ascii="Times New Roman" w:hAnsi="Times New Roman" w:cs="Times New Roman"/>
        </w:rPr>
        <w:t xml:space="preserve">, </w:t>
      </w:r>
      <w:proofErr w:type="gramStart"/>
      <w:r w:rsidRPr="00E26FFF">
        <w:rPr>
          <w:rFonts w:ascii="Times New Roman" w:hAnsi="Times New Roman" w:cs="Times New Roman"/>
        </w:rPr>
        <w:t>be brave</w:t>
      </w:r>
      <w:proofErr w:type="gramEnd"/>
      <w:r w:rsidRPr="00E26FFF">
        <w:rPr>
          <w:rFonts w:ascii="Times New Roman" w:hAnsi="Times New Roman" w:cs="Times New Roman"/>
        </w:rPr>
        <w:t>.</w:t>
      </w:r>
    </w:p>
    <w:p w14:paraId="2B7C8777" w14:textId="7D7E55E5" w:rsidR="00F802B7" w:rsidRPr="00F802B7" w:rsidRDefault="00F802B7" w:rsidP="00F802B7">
      <w:pPr>
        <w:pStyle w:val="ListParagraph"/>
        <w:numPr>
          <w:ilvl w:val="1"/>
          <w:numId w:val="3"/>
        </w:numPr>
        <w:spacing w:line="480" w:lineRule="auto"/>
        <w:rPr>
          <w:rFonts w:ascii="Times New Roman" w:hAnsi="Times New Roman" w:cs="Times New Roman"/>
        </w:rPr>
      </w:pPr>
      <w:r w:rsidRPr="00E26FFF">
        <w:rPr>
          <w:rFonts w:ascii="Times New Roman" w:hAnsi="Times New Roman" w:cs="Times New Roman"/>
        </w:rPr>
        <w:t xml:space="preserve">To eat all of your vegetables. </w:t>
      </w:r>
    </w:p>
    <w:p w14:paraId="43351AD9" w14:textId="31ED94A1" w:rsidR="00F802B7" w:rsidRPr="00F802B7" w:rsidRDefault="00F802B7" w:rsidP="00F802B7">
      <w:pPr>
        <w:pStyle w:val="ListParagraph"/>
        <w:numPr>
          <w:ilvl w:val="1"/>
          <w:numId w:val="3"/>
        </w:numPr>
        <w:spacing w:line="480" w:lineRule="auto"/>
        <w:rPr>
          <w:rFonts w:ascii="Times New Roman" w:hAnsi="Times New Roman" w:cs="Times New Roman"/>
        </w:rPr>
      </w:pPr>
      <w:r w:rsidRPr="00E26FFF">
        <w:rPr>
          <w:rFonts w:ascii="Times New Roman" w:hAnsi="Times New Roman" w:cs="Times New Roman"/>
        </w:rPr>
        <w:t>That some small decisions may have large consequences.</w:t>
      </w:r>
    </w:p>
    <w:p w14:paraId="7399428A" w14:textId="66540AEE" w:rsidR="00CC4574" w:rsidRPr="00E26FFF" w:rsidRDefault="00CC4574" w:rsidP="00A22C4E">
      <w:pPr>
        <w:pStyle w:val="ListParagraph"/>
        <w:numPr>
          <w:ilvl w:val="2"/>
          <w:numId w:val="2"/>
        </w:numPr>
        <w:spacing w:line="480" w:lineRule="auto"/>
        <w:rPr>
          <w:rFonts w:ascii="Times New Roman" w:hAnsi="Times New Roman" w:cs="Times New Roman"/>
        </w:rPr>
      </w:pPr>
      <w:r w:rsidRPr="00E26FFF">
        <w:rPr>
          <w:rFonts w:ascii="Times New Roman" w:hAnsi="Times New Roman" w:cs="Times New Roman"/>
        </w:rPr>
        <w:t>Standard Assessed:</w:t>
      </w:r>
      <w:r w:rsidR="006B02E7" w:rsidRPr="00E26FFF">
        <w:rPr>
          <w:rFonts w:ascii="Times New Roman" w:hAnsi="Times New Roman" w:cs="Times New Roman"/>
        </w:rPr>
        <w:t xml:space="preserve"> </w:t>
      </w:r>
      <w:r w:rsidR="007B1957" w:rsidRPr="00E26FFF">
        <w:rPr>
          <w:rFonts w:ascii="Times New Roman" w:hAnsi="Times New Roman" w:cs="Times New Roman"/>
          <w:color w:val="222222"/>
          <w:u w:val="single" w:color="222222"/>
        </w:rPr>
        <w:t>LAFS.3.RL.1.2</w:t>
      </w:r>
      <w:r w:rsidR="006B02E7" w:rsidRPr="00E26FFF">
        <w:rPr>
          <w:rFonts w:ascii="Times New Roman" w:hAnsi="Times New Roman" w:cs="Times New Roman"/>
          <w:color w:val="222222"/>
          <w:u w:val="single" w:color="222222"/>
        </w:rPr>
        <w:t>.</w:t>
      </w:r>
      <w:r w:rsidR="006B02E7" w:rsidRPr="00E26FFF">
        <w:rPr>
          <w:rFonts w:ascii="Times New Roman" w:hAnsi="Times New Roman" w:cs="Times New Roman"/>
          <w:color w:val="222222"/>
        </w:rPr>
        <w:t xml:space="preserve"> The question satisfies this standard because the student is required to</w:t>
      </w:r>
      <w:r w:rsidR="00C75695">
        <w:rPr>
          <w:rFonts w:ascii="Times New Roman" w:hAnsi="Times New Roman" w:cs="Times New Roman"/>
          <w:color w:val="222222"/>
        </w:rPr>
        <w:t xml:space="preserve"> interpret elements of the poem </w:t>
      </w:r>
      <w:r w:rsidR="007B1957" w:rsidRPr="00E26FFF">
        <w:rPr>
          <w:rFonts w:ascii="Times New Roman" w:hAnsi="Times New Roman" w:cs="Times New Roman"/>
          <w:color w:val="222222"/>
        </w:rPr>
        <w:t>in</w:t>
      </w:r>
      <w:r w:rsidR="007E6729">
        <w:rPr>
          <w:rFonts w:ascii="Times New Roman" w:hAnsi="Times New Roman" w:cs="Times New Roman"/>
          <w:color w:val="222222"/>
        </w:rPr>
        <w:t xml:space="preserve"> order to establish the theme </w:t>
      </w:r>
      <w:r w:rsidR="007B1957" w:rsidRPr="00E26FFF">
        <w:rPr>
          <w:rFonts w:ascii="Times New Roman" w:hAnsi="Times New Roman" w:cs="Times New Roman"/>
          <w:color w:val="222222"/>
        </w:rPr>
        <w:t>of the poem</w:t>
      </w:r>
      <w:r w:rsidR="006B02E7" w:rsidRPr="00E26FFF">
        <w:rPr>
          <w:rFonts w:ascii="Times New Roman" w:hAnsi="Times New Roman" w:cs="Times New Roman"/>
          <w:color w:val="222222"/>
        </w:rPr>
        <w:t xml:space="preserve">. </w:t>
      </w:r>
      <w:r w:rsidRPr="00E26FFF">
        <w:rPr>
          <w:rFonts w:ascii="Times New Roman" w:hAnsi="Times New Roman" w:cs="Times New Roman"/>
        </w:rPr>
        <w:t xml:space="preserve"> </w:t>
      </w:r>
    </w:p>
    <w:p w14:paraId="599A8C89" w14:textId="42B7622F" w:rsidR="00CC4574" w:rsidRPr="00E26FFF" w:rsidRDefault="00CC4574" w:rsidP="00A22C4E">
      <w:pPr>
        <w:pStyle w:val="ListParagraph"/>
        <w:numPr>
          <w:ilvl w:val="2"/>
          <w:numId w:val="2"/>
        </w:numPr>
        <w:spacing w:line="480" w:lineRule="auto"/>
        <w:rPr>
          <w:rFonts w:ascii="Times New Roman" w:hAnsi="Times New Roman" w:cs="Times New Roman"/>
        </w:rPr>
      </w:pPr>
      <w:r w:rsidRPr="00E26FFF">
        <w:rPr>
          <w:rFonts w:ascii="Times New Roman" w:hAnsi="Times New Roman" w:cs="Times New Roman"/>
        </w:rPr>
        <w:t xml:space="preserve">Taxonomic Level of Question: </w:t>
      </w:r>
      <w:r w:rsidR="007B1957" w:rsidRPr="00E26FFF">
        <w:rPr>
          <w:rFonts w:ascii="Times New Roman" w:hAnsi="Times New Roman" w:cs="Times New Roman"/>
        </w:rPr>
        <w:t>Applying</w:t>
      </w:r>
      <w:r w:rsidR="006B02E7" w:rsidRPr="00E26FFF">
        <w:rPr>
          <w:rFonts w:ascii="Times New Roman" w:hAnsi="Times New Roman" w:cs="Times New Roman"/>
        </w:rPr>
        <w:t xml:space="preserve"> factual knowledge. </w:t>
      </w:r>
    </w:p>
    <w:p w14:paraId="190E4CE6" w14:textId="45690CA2" w:rsidR="00CC4574" w:rsidRPr="00E26FFF" w:rsidRDefault="00B47C71" w:rsidP="00A22C4E">
      <w:pPr>
        <w:pStyle w:val="ListParagraph"/>
        <w:numPr>
          <w:ilvl w:val="0"/>
          <w:numId w:val="2"/>
        </w:numPr>
        <w:spacing w:line="480" w:lineRule="auto"/>
        <w:rPr>
          <w:rFonts w:ascii="Times New Roman" w:hAnsi="Times New Roman" w:cs="Times New Roman"/>
        </w:rPr>
      </w:pPr>
      <w:r w:rsidRPr="00E26FFF">
        <w:rPr>
          <w:rFonts w:ascii="Times New Roman" w:hAnsi="Times New Roman" w:cs="Times New Roman"/>
        </w:rPr>
        <w:t>Which of the following character traits would be used to describe Sarah Cynthia Sylvia Stout?</w:t>
      </w:r>
    </w:p>
    <w:p w14:paraId="64E39CFF" w14:textId="5C63E266" w:rsidR="002B004F" w:rsidRDefault="002B004F" w:rsidP="002B004F">
      <w:pPr>
        <w:pStyle w:val="ListParagraph"/>
        <w:numPr>
          <w:ilvl w:val="0"/>
          <w:numId w:val="4"/>
        </w:numPr>
        <w:spacing w:line="480" w:lineRule="auto"/>
        <w:rPr>
          <w:rFonts w:ascii="Times New Roman" w:hAnsi="Times New Roman" w:cs="Times New Roman"/>
        </w:rPr>
      </w:pPr>
      <w:r w:rsidRPr="00E26FFF">
        <w:rPr>
          <w:rFonts w:ascii="Times New Roman" w:hAnsi="Times New Roman" w:cs="Times New Roman"/>
        </w:rPr>
        <w:t>Cooperative</w:t>
      </w:r>
    </w:p>
    <w:p w14:paraId="5567E566" w14:textId="76F18226" w:rsidR="002B004F" w:rsidRPr="002B004F" w:rsidRDefault="002B004F" w:rsidP="002B004F">
      <w:pPr>
        <w:pStyle w:val="ListParagraph"/>
        <w:numPr>
          <w:ilvl w:val="0"/>
          <w:numId w:val="4"/>
        </w:numPr>
        <w:spacing w:line="480" w:lineRule="auto"/>
        <w:rPr>
          <w:rFonts w:ascii="Times New Roman" w:hAnsi="Times New Roman" w:cs="Times New Roman"/>
        </w:rPr>
      </w:pPr>
      <w:r w:rsidRPr="00E26FFF">
        <w:rPr>
          <w:rFonts w:ascii="Times New Roman" w:hAnsi="Times New Roman" w:cs="Times New Roman"/>
        </w:rPr>
        <w:t xml:space="preserve">Gloomy </w:t>
      </w:r>
    </w:p>
    <w:p w14:paraId="68FF7A0D" w14:textId="1B126218" w:rsidR="00CC4574" w:rsidRPr="00E26FFF" w:rsidRDefault="00B47C71" w:rsidP="00A22C4E">
      <w:pPr>
        <w:pStyle w:val="ListParagraph"/>
        <w:numPr>
          <w:ilvl w:val="0"/>
          <w:numId w:val="4"/>
        </w:numPr>
        <w:spacing w:line="480" w:lineRule="auto"/>
        <w:rPr>
          <w:rFonts w:ascii="Times New Roman" w:hAnsi="Times New Roman" w:cs="Times New Roman"/>
        </w:rPr>
      </w:pPr>
      <w:r w:rsidRPr="00E26FFF">
        <w:rPr>
          <w:rFonts w:ascii="Times New Roman" w:hAnsi="Times New Roman" w:cs="Times New Roman"/>
        </w:rPr>
        <w:t>Polite</w:t>
      </w:r>
    </w:p>
    <w:p w14:paraId="205F0887" w14:textId="7C6A6E91" w:rsidR="00F802B7" w:rsidRPr="00F802B7" w:rsidRDefault="00F802B7" w:rsidP="00F802B7">
      <w:pPr>
        <w:pStyle w:val="ListParagraph"/>
        <w:numPr>
          <w:ilvl w:val="0"/>
          <w:numId w:val="4"/>
        </w:numPr>
        <w:spacing w:line="480" w:lineRule="auto"/>
        <w:rPr>
          <w:rFonts w:ascii="Times New Roman" w:hAnsi="Times New Roman" w:cs="Times New Roman"/>
        </w:rPr>
      </w:pPr>
      <w:r w:rsidRPr="00E26FFF">
        <w:rPr>
          <w:rFonts w:ascii="Times New Roman" w:hAnsi="Times New Roman" w:cs="Times New Roman"/>
        </w:rPr>
        <w:t xml:space="preserve">Stubborn </w:t>
      </w:r>
    </w:p>
    <w:p w14:paraId="324EDF57" w14:textId="7E924F4B" w:rsidR="00CC4574" w:rsidRPr="00E26FFF" w:rsidRDefault="00CC4574" w:rsidP="00A22C4E">
      <w:pPr>
        <w:pStyle w:val="ListParagraph"/>
        <w:numPr>
          <w:ilvl w:val="2"/>
          <w:numId w:val="2"/>
        </w:numPr>
        <w:spacing w:line="480" w:lineRule="auto"/>
        <w:rPr>
          <w:rFonts w:ascii="Times New Roman" w:hAnsi="Times New Roman" w:cs="Times New Roman"/>
        </w:rPr>
      </w:pPr>
      <w:r w:rsidRPr="00E26FFF">
        <w:rPr>
          <w:rFonts w:ascii="Times New Roman" w:hAnsi="Times New Roman" w:cs="Times New Roman"/>
        </w:rPr>
        <w:t xml:space="preserve">Standard Assessed: </w:t>
      </w:r>
      <w:r w:rsidR="006577DF" w:rsidRPr="00E26FFF">
        <w:rPr>
          <w:rFonts w:ascii="Times New Roman" w:hAnsi="Times New Roman" w:cs="Times New Roman"/>
          <w:color w:val="222222"/>
          <w:u w:val="single" w:color="222222"/>
        </w:rPr>
        <w:t xml:space="preserve">LAFS.3.RL.1.3. </w:t>
      </w:r>
      <w:r w:rsidR="006577DF" w:rsidRPr="00E26FFF">
        <w:rPr>
          <w:rFonts w:ascii="Times New Roman" w:hAnsi="Times New Roman" w:cs="Times New Roman"/>
          <w:color w:val="222222"/>
        </w:rPr>
        <w:t>This question satisfies this standard because the student</w:t>
      </w:r>
      <w:r w:rsidR="00B47C71" w:rsidRPr="00E26FFF">
        <w:rPr>
          <w:rFonts w:ascii="Times New Roman" w:hAnsi="Times New Roman" w:cs="Times New Roman"/>
          <w:color w:val="222222"/>
        </w:rPr>
        <w:t xml:space="preserve"> must</w:t>
      </w:r>
      <w:r w:rsidR="006577DF" w:rsidRPr="00E26FFF">
        <w:rPr>
          <w:rFonts w:ascii="Times New Roman" w:hAnsi="Times New Roman" w:cs="Times New Roman"/>
          <w:color w:val="222222"/>
        </w:rPr>
        <w:t xml:space="preserve"> </w:t>
      </w:r>
      <w:r w:rsidR="00B47C71" w:rsidRPr="00E26FFF">
        <w:rPr>
          <w:rFonts w:ascii="Times New Roman" w:hAnsi="Times New Roman" w:cs="Times New Roman"/>
          <w:color w:val="222222"/>
        </w:rPr>
        <w:t>examine Sarah’s actions to</w:t>
      </w:r>
      <w:r w:rsidR="006761E5">
        <w:rPr>
          <w:rFonts w:ascii="Times New Roman" w:hAnsi="Times New Roman" w:cs="Times New Roman"/>
          <w:color w:val="222222"/>
        </w:rPr>
        <w:t xml:space="preserve"> determine her character trait.</w:t>
      </w:r>
    </w:p>
    <w:p w14:paraId="16DAEBFE" w14:textId="01DA2F88" w:rsidR="00CC4574" w:rsidRPr="00E26FFF" w:rsidRDefault="00CC4574" w:rsidP="00A22C4E">
      <w:pPr>
        <w:pStyle w:val="ListParagraph"/>
        <w:numPr>
          <w:ilvl w:val="2"/>
          <w:numId w:val="2"/>
        </w:numPr>
        <w:spacing w:line="480" w:lineRule="auto"/>
        <w:rPr>
          <w:rFonts w:ascii="Times New Roman" w:hAnsi="Times New Roman" w:cs="Times New Roman"/>
        </w:rPr>
      </w:pPr>
      <w:r w:rsidRPr="00E26FFF">
        <w:rPr>
          <w:rFonts w:ascii="Times New Roman" w:hAnsi="Times New Roman" w:cs="Times New Roman"/>
        </w:rPr>
        <w:t xml:space="preserve">Taxonomic Level of Question: </w:t>
      </w:r>
      <w:r w:rsidR="00B025A8" w:rsidRPr="00E26FFF">
        <w:rPr>
          <w:rFonts w:ascii="Times New Roman" w:hAnsi="Times New Roman" w:cs="Times New Roman"/>
        </w:rPr>
        <w:t>Analyzing</w:t>
      </w:r>
      <w:r w:rsidR="006577DF" w:rsidRPr="00E26FFF">
        <w:rPr>
          <w:rFonts w:ascii="Times New Roman" w:hAnsi="Times New Roman" w:cs="Times New Roman"/>
        </w:rPr>
        <w:t xml:space="preserve"> </w:t>
      </w:r>
      <w:r w:rsidR="00B025A8" w:rsidRPr="00E26FFF">
        <w:rPr>
          <w:rFonts w:ascii="Times New Roman" w:hAnsi="Times New Roman" w:cs="Times New Roman"/>
        </w:rPr>
        <w:t>conceptual</w:t>
      </w:r>
      <w:r w:rsidR="006577DF" w:rsidRPr="00E26FFF">
        <w:rPr>
          <w:rFonts w:ascii="Times New Roman" w:hAnsi="Times New Roman" w:cs="Times New Roman"/>
        </w:rPr>
        <w:t xml:space="preserve"> knowledge. </w:t>
      </w:r>
    </w:p>
    <w:p w14:paraId="679C2B84" w14:textId="4FCCC441" w:rsidR="00CC4574" w:rsidRPr="00E26FFF" w:rsidRDefault="006761E5" w:rsidP="00A22C4E">
      <w:pPr>
        <w:pStyle w:val="ListParagraph"/>
        <w:numPr>
          <w:ilvl w:val="0"/>
          <w:numId w:val="2"/>
        </w:numPr>
        <w:spacing w:line="480" w:lineRule="auto"/>
        <w:rPr>
          <w:rFonts w:ascii="Times New Roman" w:hAnsi="Times New Roman" w:cs="Times New Roman"/>
        </w:rPr>
      </w:pPr>
      <w:r>
        <w:rPr>
          <w:rFonts w:ascii="Times New Roman" w:hAnsi="Times New Roman" w:cs="Times New Roman"/>
        </w:rPr>
        <w:t>What emotion is</w:t>
      </w:r>
      <w:r w:rsidR="00FF721A" w:rsidRPr="00E26FFF">
        <w:rPr>
          <w:rFonts w:ascii="Times New Roman" w:hAnsi="Times New Roman" w:cs="Times New Roman"/>
        </w:rPr>
        <w:t xml:space="preserve"> Sarah Cynthia Sylvia Stout</w:t>
      </w:r>
      <w:r>
        <w:rPr>
          <w:rFonts w:ascii="Times New Roman" w:hAnsi="Times New Roman" w:cs="Times New Roman"/>
        </w:rPr>
        <w:t>’s father feeling</w:t>
      </w:r>
      <w:r w:rsidR="00B025A8" w:rsidRPr="00E26FFF">
        <w:rPr>
          <w:rFonts w:ascii="Times New Roman" w:hAnsi="Times New Roman" w:cs="Times New Roman"/>
        </w:rPr>
        <w:t>?</w:t>
      </w:r>
    </w:p>
    <w:p w14:paraId="7D809138" w14:textId="6605D475" w:rsidR="00CC4574" w:rsidRDefault="006761E5" w:rsidP="00A22C4E">
      <w:pPr>
        <w:pStyle w:val="ListParagraph"/>
        <w:numPr>
          <w:ilvl w:val="1"/>
          <w:numId w:val="8"/>
        </w:numPr>
        <w:spacing w:line="480" w:lineRule="auto"/>
        <w:ind w:left="1440"/>
        <w:rPr>
          <w:rFonts w:ascii="Times New Roman" w:hAnsi="Times New Roman" w:cs="Times New Roman"/>
        </w:rPr>
      </w:pPr>
      <w:r>
        <w:rPr>
          <w:rFonts w:ascii="Times New Roman" w:hAnsi="Times New Roman" w:cs="Times New Roman"/>
        </w:rPr>
        <w:t>Fear</w:t>
      </w:r>
    </w:p>
    <w:p w14:paraId="723FE424" w14:textId="1409F041" w:rsidR="00F802B7" w:rsidRDefault="006761E5" w:rsidP="00F802B7">
      <w:pPr>
        <w:pStyle w:val="ListParagraph"/>
        <w:numPr>
          <w:ilvl w:val="1"/>
          <w:numId w:val="8"/>
        </w:numPr>
        <w:spacing w:line="480" w:lineRule="auto"/>
        <w:ind w:left="1440"/>
        <w:rPr>
          <w:rFonts w:ascii="Times New Roman" w:hAnsi="Times New Roman" w:cs="Times New Roman"/>
        </w:rPr>
      </w:pPr>
      <w:r>
        <w:rPr>
          <w:rFonts w:ascii="Times New Roman" w:hAnsi="Times New Roman" w:cs="Times New Roman"/>
        </w:rPr>
        <w:t>Frustration</w:t>
      </w:r>
      <w:r w:rsidR="00F802B7" w:rsidRPr="00E26FFF">
        <w:rPr>
          <w:rFonts w:ascii="Times New Roman" w:hAnsi="Times New Roman" w:cs="Times New Roman"/>
        </w:rPr>
        <w:t xml:space="preserve"> </w:t>
      </w:r>
    </w:p>
    <w:p w14:paraId="293DEDAE" w14:textId="6CEC374A" w:rsidR="00F802B7" w:rsidRPr="00F802B7" w:rsidRDefault="006761E5" w:rsidP="00F802B7">
      <w:pPr>
        <w:pStyle w:val="ListParagraph"/>
        <w:numPr>
          <w:ilvl w:val="1"/>
          <w:numId w:val="8"/>
        </w:numPr>
        <w:spacing w:line="480" w:lineRule="auto"/>
        <w:ind w:left="1440"/>
        <w:rPr>
          <w:rFonts w:ascii="Times New Roman" w:hAnsi="Times New Roman" w:cs="Times New Roman"/>
        </w:rPr>
      </w:pPr>
      <w:r>
        <w:rPr>
          <w:rFonts w:ascii="Times New Roman" w:hAnsi="Times New Roman" w:cs="Times New Roman"/>
        </w:rPr>
        <w:t>Joy</w:t>
      </w:r>
    </w:p>
    <w:p w14:paraId="48501B5D" w14:textId="7C381FD8" w:rsidR="00CC4574" w:rsidRPr="00E26FFF" w:rsidRDefault="006761E5" w:rsidP="00A22C4E">
      <w:pPr>
        <w:pStyle w:val="ListParagraph"/>
        <w:numPr>
          <w:ilvl w:val="1"/>
          <w:numId w:val="8"/>
        </w:numPr>
        <w:spacing w:line="480" w:lineRule="auto"/>
        <w:ind w:left="1440"/>
        <w:rPr>
          <w:rFonts w:ascii="Times New Roman" w:hAnsi="Times New Roman" w:cs="Times New Roman"/>
        </w:rPr>
      </w:pPr>
      <w:proofErr w:type="spellStart"/>
      <w:r>
        <w:rPr>
          <w:rFonts w:ascii="Times New Roman" w:hAnsi="Times New Roman" w:cs="Times New Roman"/>
        </w:rPr>
        <w:t>Saddness</w:t>
      </w:r>
      <w:proofErr w:type="spellEnd"/>
    </w:p>
    <w:p w14:paraId="443688BD" w14:textId="70FDAC09" w:rsidR="006577DF" w:rsidRPr="00E26FFF" w:rsidRDefault="00CC4574" w:rsidP="00A22C4E">
      <w:pPr>
        <w:pStyle w:val="ListParagraph"/>
        <w:numPr>
          <w:ilvl w:val="1"/>
          <w:numId w:val="9"/>
        </w:numPr>
        <w:spacing w:line="480" w:lineRule="auto"/>
        <w:rPr>
          <w:rFonts w:ascii="Times New Roman" w:hAnsi="Times New Roman" w:cs="Times New Roman"/>
        </w:rPr>
      </w:pPr>
      <w:r w:rsidRPr="00E26FFF">
        <w:rPr>
          <w:rFonts w:ascii="Times New Roman" w:hAnsi="Times New Roman" w:cs="Times New Roman"/>
        </w:rPr>
        <w:t xml:space="preserve">Standard Assessed: </w:t>
      </w:r>
      <w:r w:rsidR="006761E5">
        <w:rPr>
          <w:rFonts w:ascii="Times New Roman" w:hAnsi="Times New Roman" w:cs="Times New Roman"/>
          <w:color w:val="222222"/>
          <w:u w:val="single" w:color="222222"/>
        </w:rPr>
        <w:t>LAFS.3.RL.1.3</w:t>
      </w:r>
      <w:r w:rsidR="006577DF" w:rsidRPr="00E26FFF">
        <w:rPr>
          <w:rFonts w:ascii="Times New Roman" w:hAnsi="Times New Roman" w:cs="Times New Roman"/>
          <w:color w:val="222222"/>
          <w:u w:val="single" w:color="222222"/>
        </w:rPr>
        <w:t>.</w:t>
      </w:r>
      <w:r w:rsidR="006577DF" w:rsidRPr="00E26FFF">
        <w:rPr>
          <w:rFonts w:ascii="Times New Roman" w:hAnsi="Times New Roman" w:cs="Times New Roman"/>
          <w:color w:val="222222"/>
        </w:rPr>
        <w:t xml:space="preserve"> The question satisfies this standard because the students are required to </w:t>
      </w:r>
      <w:r w:rsidR="00FF721A" w:rsidRPr="00E26FFF">
        <w:rPr>
          <w:rFonts w:ascii="Times New Roman" w:hAnsi="Times New Roman" w:cs="Times New Roman"/>
          <w:color w:val="222222"/>
        </w:rPr>
        <w:t xml:space="preserve">infer the answer by evaluating the poem. </w:t>
      </w:r>
      <w:r w:rsidR="00B025A8" w:rsidRPr="00E26FFF">
        <w:rPr>
          <w:rFonts w:ascii="Times New Roman" w:hAnsi="Times New Roman" w:cs="Times New Roman"/>
          <w:color w:val="222222"/>
        </w:rPr>
        <w:t xml:space="preserve"> </w:t>
      </w:r>
    </w:p>
    <w:p w14:paraId="7B289F36" w14:textId="508B9E28" w:rsidR="00CC4574" w:rsidRPr="00E26FFF" w:rsidRDefault="00CC4574" w:rsidP="00A22C4E">
      <w:pPr>
        <w:pStyle w:val="ListParagraph"/>
        <w:numPr>
          <w:ilvl w:val="1"/>
          <w:numId w:val="9"/>
        </w:numPr>
        <w:spacing w:line="480" w:lineRule="auto"/>
        <w:rPr>
          <w:rFonts w:ascii="Times New Roman" w:hAnsi="Times New Roman" w:cs="Times New Roman"/>
        </w:rPr>
      </w:pPr>
      <w:r w:rsidRPr="00E26FFF">
        <w:rPr>
          <w:rFonts w:ascii="Times New Roman" w:hAnsi="Times New Roman" w:cs="Times New Roman"/>
        </w:rPr>
        <w:t xml:space="preserve">Taxonomic Level of Question: </w:t>
      </w:r>
      <w:r w:rsidR="006761E5">
        <w:rPr>
          <w:rFonts w:ascii="Times New Roman" w:hAnsi="Times New Roman" w:cs="Times New Roman"/>
        </w:rPr>
        <w:t>Analyzing</w:t>
      </w:r>
      <w:r w:rsidR="00B025A8" w:rsidRPr="00E26FFF">
        <w:rPr>
          <w:rFonts w:ascii="Times New Roman" w:hAnsi="Times New Roman" w:cs="Times New Roman"/>
        </w:rPr>
        <w:t xml:space="preserve"> factual</w:t>
      </w:r>
      <w:r w:rsidR="006577DF" w:rsidRPr="00E26FFF">
        <w:rPr>
          <w:rFonts w:ascii="Times New Roman" w:hAnsi="Times New Roman" w:cs="Times New Roman"/>
        </w:rPr>
        <w:t xml:space="preserve"> knowledge. </w:t>
      </w:r>
    </w:p>
    <w:p w14:paraId="6070D1AD" w14:textId="0C4600F7" w:rsidR="00CC4574" w:rsidRPr="00E26FFF" w:rsidRDefault="002B004F" w:rsidP="00A22C4E">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What is the </w:t>
      </w:r>
      <w:r w:rsidR="007E6729">
        <w:rPr>
          <w:rFonts w:ascii="Times New Roman" w:hAnsi="Times New Roman" w:cs="Times New Roman"/>
        </w:rPr>
        <w:t>message</w:t>
      </w:r>
      <w:r>
        <w:rPr>
          <w:rFonts w:ascii="Times New Roman" w:hAnsi="Times New Roman" w:cs="Times New Roman"/>
        </w:rPr>
        <w:t xml:space="preserve"> of this poem</w:t>
      </w:r>
      <w:r w:rsidR="006577DF" w:rsidRPr="00E26FFF">
        <w:rPr>
          <w:rFonts w:ascii="Times New Roman" w:hAnsi="Times New Roman" w:cs="Times New Roman"/>
        </w:rPr>
        <w:t>?</w:t>
      </w:r>
    </w:p>
    <w:p w14:paraId="7FE625C8" w14:textId="3B446A29" w:rsidR="007E6729" w:rsidRDefault="007E6729" w:rsidP="00E67F27">
      <w:pPr>
        <w:pStyle w:val="ListParagraph"/>
        <w:numPr>
          <w:ilvl w:val="0"/>
          <w:numId w:val="12"/>
        </w:numPr>
        <w:spacing w:line="480" w:lineRule="auto"/>
        <w:ind w:left="1440"/>
        <w:rPr>
          <w:rFonts w:ascii="Times New Roman" w:hAnsi="Times New Roman" w:cs="Times New Roman"/>
        </w:rPr>
      </w:pPr>
      <w:r>
        <w:rPr>
          <w:rFonts w:ascii="Times New Roman" w:hAnsi="Times New Roman" w:cs="Times New Roman"/>
        </w:rPr>
        <w:t>Wash the dishes</w:t>
      </w:r>
    </w:p>
    <w:p w14:paraId="1A105A71" w14:textId="145F1F84" w:rsidR="00E67F27" w:rsidRPr="00E26FFF" w:rsidRDefault="001F0DE0" w:rsidP="00E67F27">
      <w:pPr>
        <w:pStyle w:val="ListParagraph"/>
        <w:numPr>
          <w:ilvl w:val="0"/>
          <w:numId w:val="12"/>
        </w:numPr>
        <w:spacing w:line="480" w:lineRule="auto"/>
        <w:ind w:left="1440"/>
        <w:rPr>
          <w:rFonts w:ascii="Times New Roman" w:hAnsi="Times New Roman" w:cs="Times New Roman"/>
        </w:rPr>
      </w:pPr>
      <w:r>
        <w:rPr>
          <w:rFonts w:ascii="Times New Roman" w:hAnsi="Times New Roman" w:cs="Times New Roman"/>
        </w:rPr>
        <w:t>T</w:t>
      </w:r>
      <w:r w:rsidR="007E6729">
        <w:rPr>
          <w:rFonts w:ascii="Times New Roman" w:hAnsi="Times New Roman" w:cs="Times New Roman"/>
        </w:rPr>
        <w:t xml:space="preserve">ake out the garbage </w:t>
      </w:r>
    </w:p>
    <w:p w14:paraId="7253C2DA" w14:textId="67C6EE90" w:rsidR="004047EF" w:rsidRPr="00E26FFF" w:rsidRDefault="007E6729" w:rsidP="00A22C4E">
      <w:pPr>
        <w:pStyle w:val="ListParagraph"/>
        <w:numPr>
          <w:ilvl w:val="0"/>
          <w:numId w:val="12"/>
        </w:numPr>
        <w:spacing w:line="480" w:lineRule="auto"/>
        <w:ind w:left="1440"/>
        <w:rPr>
          <w:rFonts w:ascii="Times New Roman" w:hAnsi="Times New Roman" w:cs="Times New Roman"/>
        </w:rPr>
      </w:pPr>
      <w:r>
        <w:rPr>
          <w:rFonts w:ascii="Times New Roman" w:hAnsi="Times New Roman" w:cs="Times New Roman"/>
        </w:rPr>
        <w:t xml:space="preserve">Always do your homework </w:t>
      </w:r>
    </w:p>
    <w:p w14:paraId="03D68D95" w14:textId="0ED62B5C" w:rsidR="00E67F27" w:rsidRPr="007E6729" w:rsidRDefault="006577DF" w:rsidP="007E6729">
      <w:pPr>
        <w:pStyle w:val="ListParagraph"/>
        <w:numPr>
          <w:ilvl w:val="0"/>
          <w:numId w:val="12"/>
        </w:numPr>
        <w:spacing w:line="480" w:lineRule="auto"/>
        <w:ind w:left="1440"/>
        <w:rPr>
          <w:rFonts w:ascii="Times New Roman" w:hAnsi="Times New Roman" w:cs="Times New Roman"/>
        </w:rPr>
      </w:pPr>
      <w:r w:rsidRPr="00E26FFF">
        <w:rPr>
          <w:rFonts w:ascii="Times New Roman" w:hAnsi="Times New Roman" w:cs="Times New Roman"/>
        </w:rPr>
        <w:t xml:space="preserve"> </w:t>
      </w:r>
      <w:r w:rsidR="007E6729">
        <w:rPr>
          <w:rFonts w:ascii="Times New Roman" w:hAnsi="Times New Roman" w:cs="Times New Roman"/>
        </w:rPr>
        <w:t xml:space="preserve">Never listen to your parents </w:t>
      </w:r>
    </w:p>
    <w:p w14:paraId="1929B65B" w14:textId="3B8EB5C7" w:rsidR="00CC4574" w:rsidRPr="00E26FFF" w:rsidRDefault="00CC4574" w:rsidP="00A22C4E">
      <w:pPr>
        <w:pStyle w:val="ListParagraph"/>
        <w:numPr>
          <w:ilvl w:val="0"/>
          <w:numId w:val="13"/>
        </w:numPr>
        <w:spacing w:line="480" w:lineRule="auto"/>
        <w:rPr>
          <w:rFonts w:ascii="Times New Roman" w:hAnsi="Times New Roman" w:cs="Times New Roman"/>
        </w:rPr>
      </w:pPr>
      <w:r w:rsidRPr="00E26FFF">
        <w:rPr>
          <w:rFonts w:ascii="Times New Roman" w:hAnsi="Times New Roman" w:cs="Times New Roman"/>
        </w:rPr>
        <w:t xml:space="preserve">Standard Assessed: </w:t>
      </w:r>
      <w:r w:rsidR="00EA4B62" w:rsidRPr="00E26FFF">
        <w:rPr>
          <w:rFonts w:ascii="Times New Roman" w:hAnsi="Times New Roman" w:cs="Times New Roman"/>
          <w:color w:val="222222"/>
          <w:u w:val="single" w:color="222222"/>
        </w:rPr>
        <w:t>LAFS.3.RL.1.2</w:t>
      </w:r>
      <w:r w:rsidR="00727638" w:rsidRPr="00E26FFF">
        <w:rPr>
          <w:rFonts w:ascii="Times New Roman" w:hAnsi="Times New Roman" w:cs="Times New Roman"/>
          <w:color w:val="222222"/>
          <w:u w:val="single" w:color="222222"/>
        </w:rPr>
        <w:t>.</w:t>
      </w:r>
      <w:r w:rsidR="00727638" w:rsidRPr="00E26FFF">
        <w:rPr>
          <w:rFonts w:ascii="Times New Roman" w:hAnsi="Times New Roman" w:cs="Times New Roman"/>
          <w:color w:val="222222"/>
        </w:rPr>
        <w:t xml:space="preserve"> This question satisfies this standard because the student is requir</w:t>
      </w:r>
      <w:r w:rsidR="007E6729">
        <w:rPr>
          <w:rFonts w:ascii="Times New Roman" w:hAnsi="Times New Roman" w:cs="Times New Roman"/>
          <w:color w:val="222222"/>
        </w:rPr>
        <w:t>ed to identify the message</w:t>
      </w:r>
      <w:r w:rsidR="00C75695">
        <w:rPr>
          <w:rFonts w:ascii="Times New Roman" w:hAnsi="Times New Roman" w:cs="Times New Roman"/>
          <w:color w:val="222222"/>
        </w:rPr>
        <w:t xml:space="preserve"> (</w:t>
      </w:r>
      <w:r w:rsidR="00994588">
        <w:rPr>
          <w:rFonts w:ascii="Times New Roman" w:hAnsi="Times New Roman" w:cs="Times New Roman"/>
          <w:color w:val="222222"/>
        </w:rPr>
        <w:t>the specific example of the theme in action)</w:t>
      </w:r>
      <w:r w:rsidR="007E6729">
        <w:rPr>
          <w:rFonts w:ascii="Times New Roman" w:hAnsi="Times New Roman" w:cs="Times New Roman"/>
          <w:color w:val="222222"/>
        </w:rPr>
        <w:t xml:space="preserve"> of the poem.</w:t>
      </w:r>
    </w:p>
    <w:p w14:paraId="7045768E" w14:textId="147FC8D1" w:rsidR="00CC4574" w:rsidRDefault="00CC4574" w:rsidP="00A22C4E">
      <w:pPr>
        <w:pStyle w:val="ListParagraph"/>
        <w:numPr>
          <w:ilvl w:val="0"/>
          <w:numId w:val="13"/>
        </w:numPr>
        <w:spacing w:line="480" w:lineRule="auto"/>
        <w:rPr>
          <w:rFonts w:ascii="Times New Roman" w:hAnsi="Times New Roman" w:cs="Times New Roman"/>
        </w:rPr>
      </w:pPr>
      <w:r w:rsidRPr="00E26FFF">
        <w:rPr>
          <w:rFonts w:ascii="Times New Roman" w:hAnsi="Times New Roman" w:cs="Times New Roman"/>
        </w:rPr>
        <w:t xml:space="preserve">Taxonomic Level of Question: </w:t>
      </w:r>
      <w:r w:rsidR="007E6729">
        <w:rPr>
          <w:rFonts w:ascii="Times New Roman" w:hAnsi="Times New Roman" w:cs="Times New Roman"/>
        </w:rPr>
        <w:t>Understanding</w:t>
      </w:r>
      <w:r w:rsidR="00727638" w:rsidRPr="00E26FFF">
        <w:rPr>
          <w:rFonts w:ascii="Times New Roman" w:hAnsi="Times New Roman" w:cs="Times New Roman"/>
        </w:rPr>
        <w:t xml:space="preserve"> </w:t>
      </w:r>
      <w:r w:rsidR="00EA4B62" w:rsidRPr="00E26FFF">
        <w:rPr>
          <w:rFonts w:ascii="Times New Roman" w:hAnsi="Times New Roman" w:cs="Times New Roman"/>
        </w:rPr>
        <w:t>conceptual</w:t>
      </w:r>
      <w:r w:rsidR="00727638" w:rsidRPr="00E26FFF">
        <w:rPr>
          <w:rFonts w:ascii="Times New Roman" w:hAnsi="Times New Roman" w:cs="Times New Roman"/>
        </w:rPr>
        <w:t xml:space="preserve"> knowledge.</w:t>
      </w:r>
    </w:p>
    <w:p w14:paraId="0D7CBDB2" w14:textId="30DAEED7" w:rsidR="007E6729" w:rsidRPr="007E6729" w:rsidRDefault="007E6729" w:rsidP="007E6729">
      <w:pPr>
        <w:spacing w:line="480" w:lineRule="auto"/>
        <w:rPr>
          <w:rFonts w:ascii="Times New Roman" w:hAnsi="Times New Roman" w:cs="Times New Roman"/>
        </w:rPr>
      </w:pPr>
      <w:r>
        <w:rPr>
          <w:rFonts w:ascii="Times New Roman" w:hAnsi="Times New Roman" w:cs="Times New Roman"/>
        </w:rPr>
        <w:t>Directions: Use the following image to answer question 5.</w:t>
      </w:r>
    </w:p>
    <w:p w14:paraId="1819F8D0" w14:textId="2DB343E9" w:rsidR="001F681C" w:rsidRPr="00E26FFF" w:rsidRDefault="001F681C" w:rsidP="001F681C">
      <w:pPr>
        <w:pStyle w:val="ListParagraph"/>
        <w:spacing w:line="480" w:lineRule="auto"/>
        <w:rPr>
          <w:rFonts w:ascii="Times New Roman" w:hAnsi="Times New Roman" w:cs="Times New Roman"/>
        </w:rPr>
      </w:pPr>
      <w:r w:rsidRPr="00E26FFF">
        <w:rPr>
          <w:rFonts w:ascii="Times New Roman" w:hAnsi="Times New Roman" w:cs="Times New Roman"/>
          <w:noProof/>
        </w:rPr>
        <w:drawing>
          <wp:inline distT="0" distB="0" distL="0" distR="0" wp14:anchorId="514109CD" wp14:editId="5BEDE007">
            <wp:extent cx="3077492"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7-14 at 4.51.28 PM.png"/>
                    <pic:cNvPicPr/>
                  </pic:nvPicPr>
                  <pic:blipFill>
                    <a:blip r:embed="rId6">
                      <a:extLst>
                        <a:ext uri="{28A0092B-C50C-407E-A947-70E740481C1C}">
                          <a14:useLocalDpi xmlns:a14="http://schemas.microsoft.com/office/drawing/2010/main" val="0"/>
                        </a:ext>
                      </a:extLst>
                    </a:blip>
                    <a:stretch>
                      <a:fillRect/>
                    </a:stretch>
                  </pic:blipFill>
                  <pic:spPr>
                    <a:xfrm>
                      <a:off x="0" y="0"/>
                      <a:ext cx="3077738" cy="4458056"/>
                    </a:xfrm>
                    <a:prstGeom prst="rect">
                      <a:avLst/>
                    </a:prstGeom>
                  </pic:spPr>
                </pic:pic>
              </a:graphicData>
            </a:graphic>
          </wp:inline>
        </w:drawing>
      </w:r>
    </w:p>
    <w:p w14:paraId="5A098EB0" w14:textId="77777777" w:rsidR="007E6729" w:rsidRDefault="00EA4B62" w:rsidP="00EA4B62">
      <w:pPr>
        <w:spacing w:line="480" w:lineRule="auto"/>
        <w:rPr>
          <w:rFonts w:ascii="Times New Roman" w:hAnsi="Times New Roman" w:cs="Times New Roman"/>
          <w:i/>
          <w:iCs/>
        </w:rPr>
      </w:pPr>
      <w:proofErr w:type="spellStart"/>
      <w:r w:rsidRPr="00E26FFF">
        <w:rPr>
          <w:rFonts w:ascii="Times New Roman" w:hAnsi="Times New Roman" w:cs="Times New Roman"/>
          <w:i/>
          <w:iCs/>
        </w:rPr>
        <w:t>Shel</w:t>
      </w:r>
      <w:proofErr w:type="spellEnd"/>
      <w:r w:rsidRPr="00E26FFF">
        <w:rPr>
          <w:rFonts w:ascii="Times New Roman" w:hAnsi="Times New Roman" w:cs="Times New Roman"/>
          <w:i/>
          <w:iCs/>
        </w:rPr>
        <w:t xml:space="preserve"> Silverstein</w:t>
      </w:r>
    </w:p>
    <w:p w14:paraId="4B8029A0" w14:textId="232FC918" w:rsidR="00EA4B62" w:rsidRPr="007E6729" w:rsidRDefault="007E6729" w:rsidP="007E6729">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What can you infer happened to Sarah Cynthia Sylvia Stout? </w:t>
      </w:r>
    </w:p>
    <w:p w14:paraId="570499CA" w14:textId="3A3ED648" w:rsidR="00E67F27" w:rsidRPr="00E67F27" w:rsidRDefault="00E67F27" w:rsidP="00E67F27">
      <w:pPr>
        <w:pStyle w:val="ListParagraph"/>
        <w:numPr>
          <w:ilvl w:val="0"/>
          <w:numId w:val="15"/>
        </w:numPr>
        <w:spacing w:line="480" w:lineRule="auto"/>
        <w:rPr>
          <w:rFonts w:ascii="Times New Roman" w:hAnsi="Times New Roman" w:cs="Times New Roman"/>
        </w:rPr>
      </w:pPr>
      <w:r w:rsidRPr="00E26FFF">
        <w:rPr>
          <w:rFonts w:ascii="Times New Roman" w:hAnsi="Times New Roman" w:cs="Times New Roman"/>
        </w:rPr>
        <w:t>The garbage fell on Sarah Cynthia Sylvia Stout.</w:t>
      </w:r>
    </w:p>
    <w:p w14:paraId="040A5C91" w14:textId="45631D4B" w:rsidR="004047EF" w:rsidRDefault="001F681C" w:rsidP="00A22C4E">
      <w:pPr>
        <w:pStyle w:val="ListParagraph"/>
        <w:numPr>
          <w:ilvl w:val="0"/>
          <w:numId w:val="15"/>
        </w:numPr>
        <w:spacing w:line="480" w:lineRule="auto"/>
        <w:rPr>
          <w:rFonts w:ascii="Times New Roman" w:hAnsi="Times New Roman" w:cs="Times New Roman"/>
        </w:rPr>
      </w:pPr>
      <w:r w:rsidRPr="00E26FFF">
        <w:rPr>
          <w:rFonts w:ascii="Times New Roman" w:hAnsi="Times New Roman" w:cs="Times New Roman"/>
        </w:rPr>
        <w:t>Sarah Cynthia Sylvia Stout is running to avoid her father</w:t>
      </w:r>
      <w:r w:rsidR="00727638" w:rsidRPr="00E26FFF">
        <w:rPr>
          <w:rFonts w:ascii="Times New Roman" w:hAnsi="Times New Roman" w:cs="Times New Roman"/>
        </w:rPr>
        <w:t xml:space="preserve">. </w:t>
      </w:r>
      <w:r w:rsidR="004047EF" w:rsidRPr="00E26FFF">
        <w:rPr>
          <w:rFonts w:ascii="Times New Roman" w:hAnsi="Times New Roman" w:cs="Times New Roman"/>
        </w:rPr>
        <w:t xml:space="preserve"> </w:t>
      </w:r>
    </w:p>
    <w:p w14:paraId="3A83B105" w14:textId="27C069DC" w:rsidR="00E67F27" w:rsidRPr="00E67F27" w:rsidRDefault="00E67F27" w:rsidP="00E67F27">
      <w:pPr>
        <w:pStyle w:val="ListParagraph"/>
        <w:numPr>
          <w:ilvl w:val="0"/>
          <w:numId w:val="15"/>
        </w:numPr>
        <w:spacing w:line="480" w:lineRule="auto"/>
        <w:rPr>
          <w:rFonts w:ascii="Times New Roman" w:hAnsi="Times New Roman" w:cs="Times New Roman"/>
        </w:rPr>
      </w:pPr>
      <w:r w:rsidRPr="00E26FFF">
        <w:rPr>
          <w:rFonts w:ascii="Times New Roman" w:hAnsi="Times New Roman" w:cs="Times New Roman"/>
        </w:rPr>
        <w:t>Sarah Cynthia Sylvia Stout is running to get a larger trashcan.</w:t>
      </w:r>
    </w:p>
    <w:p w14:paraId="1C8DDFA0" w14:textId="1B3324BB" w:rsidR="004047EF" w:rsidRPr="00E26FFF" w:rsidRDefault="001F681C" w:rsidP="00A22C4E">
      <w:pPr>
        <w:pStyle w:val="ListParagraph"/>
        <w:numPr>
          <w:ilvl w:val="0"/>
          <w:numId w:val="15"/>
        </w:numPr>
        <w:spacing w:line="480" w:lineRule="auto"/>
        <w:rPr>
          <w:rFonts w:ascii="Times New Roman" w:hAnsi="Times New Roman" w:cs="Times New Roman"/>
        </w:rPr>
      </w:pPr>
      <w:r w:rsidRPr="00E26FFF">
        <w:rPr>
          <w:rFonts w:ascii="Times New Roman" w:hAnsi="Times New Roman" w:cs="Times New Roman"/>
        </w:rPr>
        <w:t>That Sarah Cynthia Sylvia Stout is still piling garbage into the trashcan</w:t>
      </w:r>
      <w:r w:rsidR="00727638" w:rsidRPr="00E26FFF">
        <w:rPr>
          <w:rFonts w:ascii="Times New Roman" w:hAnsi="Times New Roman" w:cs="Times New Roman"/>
        </w:rPr>
        <w:t xml:space="preserve">. </w:t>
      </w:r>
    </w:p>
    <w:p w14:paraId="4A48D52A" w14:textId="785E52A5" w:rsidR="004047EF" w:rsidRPr="00E26FFF" w:rsidRDefault="004047EF" w:rsidP="00A22C4E">
      <w:pPr>
        <w:pStyle w:val="ListParagraph"/>
        <w:numPr>
          <w:ilvl w:val="0"/>
          <w:numId w:val="16"/>
        </w:numPr>
        <w:spacing w:line="480" w:lineRule="auto"/>
        <w:ind w:left="2340"/>
        <w:rPr>
          <w:rFonts w:ascii="Times New Roman" w:hAnsi="Times New Roman" w:cs="Times New Roman"/>
        </w:rPr>
      </w:pPr>
      <w:r w:rsidRPr="00E26FFF">
        <w:rPr>
          <w:rFonts w:ascii="Times New Roman" w:hAnsi="Times New Roman" w:cs="Times New Roman"/>
        </w:rPr>
        <w:t xml:space="preserve">Standard Assessed: </w:t>
      </w:r>
      <w:r w:rsidR="00EA4B62" w:rsidRPr="00E26FFF">
        <w:rPr>
          <w:rFonts w:ascii="Times New Roman" w:hAnsi="Times New Roman" w:cs="Times New Roman"/>
          <w:color w:val="222222"/>
          <w:u w:val="single" w:color="222222"/>
        </w:rPr>
        <w:t>LAFS.3.RL.1.1</w:t>
      </w:r>
      <w:r w:rsidR="00727638" w:rsidRPr="00E26FFF">
        <w:rPr>
          <w:rFonts w:ascii="Times New Roman" w:hAnsi="Times New Roman" w:cs="Times New Roman"/>
          <w:color w:val="222222"/>
          <w:u w:val="single" w:color="222222"/>
        </w:rPr>
        <w:t>.</w:t>
      </w:r>
      <w:r w:rsidR="00727638" w:rsidRPr="00E26FFF">
        <w:rPr>
          <w:rFonts w:ascii="Times New Roman" w:hAnsi="Times New Roman" w:cs="Times New Roman"/>
          <w:color w:val="222222"/>
        </w:rPr>
        <w:t xml:space="preserve"> The question satisfies this standard because the student is required to </w:t>
      </w:r>
      <w:r w:rsidR="00EA4B62" w:rsidRPr="00E26FFF">
        <w:rPr>
          <w:rFonts w:ascii="Times New Roman" w:hAnsi="Times New Roman" w:cs="Times New Roman"/>
          <w:color w:val="222222"/>
        </w:rPr>
        <w:t xml:space="preserve">examine the image to demonstrate an understanding of the poem. </w:t>
      </w:r>
    </w:p>
    <w:p w14:paraId="6726838C" w14:textId="1AF96C7E" w:rsidR="00671938" w:rsidRPr="00E26FFF" w:rsidRDefault="004047EF" w:rsidP="00A22C4E">
      <w:pPr>
        <w:pStyle w:val="ListParagraph"/>
        <w:numPr>
          <w:ilvl w:val="0"/>
          <w:numId w:val="16"/>
        </w:numPr>
        <w:spacing w:line="480" w:lineRule="auto"/>
        <w:ind w:left="2340"/>
        <w:rPr>
          <w:rFonts w:ascii="Times New Roman" w:hAnsi="Times New Roman" w:cs="Times New Roman"/>
        </w:rPr>
      </w:pPr>
      <w:r w:rsidRPr="00E26FFF">
        <w:rPr>
          <w:rFonts w:ascii="Times New Roman" w:hAnsi="Times New Roman" w:cs="Times New Roman"/>
        </w:rPr>
        <w:t xml:space="preserve">Taxonomic Level of Question: </w:t>
      </w:r>
      <w:r w:rsidR="00413F3B">
        <w:rPr>
          <w:rFonts w:ascii="Times New Roman" w:hAnsi="Times New Roman" w:cs="Times New Roman"/>
        </w:rPr>
        <w:t>Analyzing</w:t>
      </w:r>
      <w:r w:rsidR="00727638" w:rsidRPr="00E26FFF">
        <w:rPr>
          <w:rFonts w:ascii="Times New Roman" w:hAnsi="Times New Roman" w:cs="Times New Roman"/>
        </w:rPr>
        <w:t xml:space="preserve"> conceptual knowledge.</w:t>
      </w:r>
      <w:r w:rsidR="001F681C" w:rsidRPr="00E26FFF">
        <w:rPr>
          <w:rFonts w:ascii="Times New Roman" w:hAnsi="Times New Roman" w:cs="Times New Roman"/>
        </w:rPr>
        <w:t xml:space="preserve"> Interpretative exercise. </w:t>
      </w:r>
    </w:p>
    <w:p w14:paraId="4B918327" w14:textId="77777777" w:rsidR="00671938" w:rsidRPr="00E26FFF" w:rsidRDefault="00671938" w:rsidP="00A22C4E">
      <w:pPr>
        <w:spacing w:line="480" w:lineRule="auto"/>
        <w:rPr>
          <w:rFonts w:ascii="Times New Roman" w:hAnsi="Times New Roman" w:cs="Times New Roman"/>
          <w:b/>
        </w:rPr>
      </w:pPr>
      <w:r w:rsidRPr="00E26FFF">
        <w:rPr>
          <w:rFonts w:ascii="Times New Roman" w:hAnsi="Times New Roman" w:cs="Times New Roman"/>
          <w:b/>
        </w:rPr>
        <w:t xml:space="preserve">True/False: </w:t>
      </w:r>
    </w:p>
    <w:p w14:paraId="28613B39" w14:textId="383379CB" w:rsidR="005345A1" w:rsidRPr="00E26FFF" w:rsidRDefault="005345A1" w:rsidP="00E26FFF">
      <w:pPr>
        <w:spacing w:line="480" w:lineRule="auto"/>
        <w:rPr>
          <w:rFonts w:ascii="Times New Roman" w:hAnsi="Times New Roman" w:cs="Times New Roman"/>
        </w:rPr>
      </w:pPr>
      <w:r w:rsidRPr="00E26FFF">
        <w:rPr>
          <w:rFonts w:ascii="Times New Roman" w:hAnsi="Times New Roman" w:cs="Times New Roman"/>
        </w:rPr>
        <w:t>Directions:</w:t>
      </w:r>
      <w:r w:rsidR="00F842D6" w:rsidRPr="00E26FFF">
        <w:rPr>
          <w:rFonts w:ascii="Times New Roman" w:hAnsi="Times New Roman" w:cs="Times New Roman"/>
        </w:rPr>
        <w:t xml:space="preserve"> Read the story provided below.</w:t>
      </w:r>
      <w:r w:rsidRPr="00E26FFF">
        <w:rPr>
          <w:rFonts w:ascii="Times New Roman" w:hAnsi="Times New Roman" w:cs="Times New Roman"/>
        </w:rPr>
        <w:t xml:space="preserve"> Circle either true or false for each of the questions/statements. </w:t>
      </w:r>
    </w:p>
    <w:p w14:paraId="09C67CA4" w14:textId="77777777" w:rsidR="00F842D6" w:rsidRPr="00E26FFF" w:rsidRDefault="00F842D6" w:rsidP="00E26FFF">
      <w:pPr>
        <w:pStyle w:val="NormalWeb"/>
        <w:spacing w:before="0" w:beforeAutospacing="0" w:after="0" w:afterAutospacing="0" w:line="480" w:lineRule="auto"/>
        <w:rPr>
          <w:rFonts w:ascii="Times New Roman" w:hAnsi="Times New Roman"/>
          <w:sz w:val="24"/>
          <w:szCs w:val="24"/>
        </w:rPr>
      </w:pPr>
      <w:r w:rsidRPr="00E26FFF">
        <w:rPr>
          <w:rFonts w:ascii="Times New Roman" w:hAnsi="Times New Roman"/>
          <w:b/>
          <w:bCs/>
          <w:sz w:val="24"/>
          <w:szCs w:val="24"/>
        </w:rPr>
        <w:t xml:space="preserve">The Monster in the Barn </w:t>
      </w:r>
    </w:p>
    <w:p w14:paraId="0318E7CB" w14:textId="77777777" w:rsidR="00F842D6" w:rsidRPr="00E26FFF" w:rsidRDefault="00F842D6" w:rsidP="00E26FFF">
      <w:pPr>
        <w:pStyle w:val="NormalWeb"/>
        <w:spacing w:before="0" w:beforeAutospacing="0" w:after="0" w:afterAutospacing="0" w:line="480" w:lineRule="auto"/>
        <w:rPr>
          <w:rFonts w:ascii="Times New Roman" w:hAnsi="Times New Roman"/>
          <w:sz w:val="24"/>
          <w:szCs w:val="24"/>
        </w:rPr>
      </w:pPr>
      <w:r w:rsidRPr="00E26FFF">
        <w:rPr>
          <w:rFonts w:ascii="Times New Roman" w:hAnsi="Times New Roman"/>
          <w:sz w:val="24"/>
          <w:szCs w:val="24"/>
        </w:rPr>
        <w:t xml:space="preserve">As Bobby was getting ready for bed, he heard a loud screeching coming from the barn outside. Bobby did not know what was making such a loud noise, and he had trouble falling asleep that night. He was scared that there might be a monster in the barn. When Bobby woke up the next morning, he went to the barn to see what was causing the noise the night before. Bobby was perplexed and could not figure out what would make such noise. That night after dinner, Bobby got a flashlight and headed out to the barn. </w:t>
      </w:r>
    </w:p>
    <w:p w14:paraId="4DB2FFD8" w14:textId="379F1E5D" w:rsidR="00F842D6" w:rsidRPr="00E26FFF" w:rsidRDefault="00F842D6" w:rsidP="00E26FFF">
      <w:pPr>
        <w:pStyle w:val="NormalWeb"/>
        <w:spacing w:before="0" w:beforeAutospacing="0" w:after="0" w:afterAutospacing="0" w:line="480" w:lineRule="auto"/>
        <w:rPr>
          <w:rFonts w:ascii="Times New Roman" w:hAnsi="Times New Roman"/>
          <w:sz w:val="24"/>
          <w:szCs w:val="24"/>
        </w:rPr>
      </w:pPr>
      <w:r w:rsidRPr="00E26FFF">
        <w:rPr>
          <w:rFonts w:ascii="Times New Roman" w:hAnsi="Times New Roman"/>
          <w:sz w:val="24"/>
          <w:szCs w:val="24"/>
        </w:rPr>
        <w:t>“Where are you going?” Bobby’s father asked.</w:t>
      </w:r>
      <w:r w:rsidRPr="00E26FFF">
        <w:rPr>
          <w:rFonts w:ascii="Times New Roman" w:hAnsi="Times New Roman"/>
          <w:sz w:val="24"/>
          <w:szCs w:val="24"/>
        </w:rPr>
        <w:br/>
        <w:t>“I am going to find the monster in the barn that made so much noise last night,” Bobby replied. “If you are going to look for a monster, you might need some company,” Bobby’s dad said, and he walked with Bobby out to the barn.</w:t>
      </w:r>
      <w:r w:rsidRPr="00E26FFF">
        <w:rPr>
          <w:rFonts w:ascii="Times New Roman" w:hAnsi="Times New Roman"/>
          <w:sz w:val="24"/>
          <w:szCs w:val="24"/>
        </w:rPr>
        <w:br/>
        <w:t>Bobby shined his flashlight into the dark barn but did not see anything. Bobby called out but nothing answered. He walked into the barn but still did not see a monster.</w:t>
      </w:r>
      <w:r w:rsidRPr="00E26FFF">
        <w:rPr>
          <w:rFonts w:ascii="Times New Roman" w:hAnsi="Times New Roman"/>
          <w:sz w:val="24"/>
          <w:szCs w:val="24"/>
        </w:rPr>
        <w:br/>
        <w:t>“What did this monster sound like?” Bobby’s dad asked.</w:t>
      </w:r>
      <w:r w:rsidRPr="00E26FFF">
        <w:rPr>
          <w:rFonts w:ascii="Times New Roman" w:hAnsi="Times New Roman"/>
          <w:sz w:val="24"/>
          <w:szCs w:val="24"/>
        </w:rPr>
        <w:br/>
        <w:t>“It was a loud screeching noise,” Bobby said, “and it was coming from the barn.”</w:t>
      </w:r>
      <w:r w:rsidRPr="00E26FFF">
        <w:rPr>
          <w:rFonts w:ascii="Times New Roman" w:hAnsi="Times New Roman"/>
          <w:sz w:val="24"/>
          <w:szCs w:val="24"/>
        </w:rPr>
        <w:br/>
        <w:t>Bobby’s dad began to laugh and he took the flashlight from Bobby. Shining the flashlight up at the roof of the barn, Bobby and his dad saw a small brown owl in the rafters of the roof.</w:t>
      </w:r>
      <w:r w:rsidRPr="00E26FFF">
        <w:rPr>
          <w:rFonts w:ascii="Times New Roman" w:hAnsi="Times New Roman"/>
          <w:sz w:val="24"/>
          <w:szCs w:val="24"/>
        </w:rPr>
        <w:br/>
        <w:t>“It was only a barn owl that you heard last night,” Bobby’s dad said. “They are nocturnal hunters, so that is why you only heard him at night.”</w:t>
      </w:r>
      <w:r w:rsidRPr="00E26FFF">
        <w:rPr>
          <w:rFonts w:ascii="Times New Roman" w:hAnsi="Times New Roman"/>
          <w:sz w:val="24"/>
          <w:szCs w:val="24"/>
        </w:rPr>
        <w:br/>
        <w:t xml:space="preserve">Bobby was happy that it wasn’t a monster, and he thanked his dad as they walked back to the house. Just then they heard a loud screech and looked up to see the barn owl flying away into the night sky. </w:t>
      </w:r>
    </w:p>
    <w:p w14:paraId="3529BB32" w14:textId="29E56C7A" w:rsidR="004047EF" w:rsidRPr="00E26FFF" w:rsidRDefault="00055D0A" w:rsidP="007E6729">
      <w:pPr>
        <w:pStyle w:val="ListParagraph"/>
        <w:numPr>
          <w:ilvl w:val="0"/>
          <w:numId w:val="2"/>
        </w:numPr>
        <w:spacing w:line="480" w:lineRule="auto"/>
        <w:rPr>
          <w:rFonts w:ascii="Times New Roman" w:hAnsi="Times New Roman" w:cs="Times New Roman"/>
        </w:rPr>
      </w:pPr>
      <w:r w:rsidRPr="00E26FFF">
        <w:rPr>
          <w:rFonts w:ascii="Times New Roman" w:hAnsi="Times New Roman" w:cs="Times New Roman"/>
        </w:rPr>
        <w:t xml:space="preserve">True/False: </w:t>
      </w:r>
      <w:r w:rsidR="007E1B97">
        <w:rPr>
          <w:rFonts w:ascii="Times New Roman" w:hAnsi="Times New Roman" w:cs="Times New Roman"/>
        </w:rPr>
        <w:t>One of Bobby’s character traits is bravery</w:t>
      </w:r>
      <w:r w:rsidR="00413F3B">
        <w:rPr>
          <w:rFonts w:ascii="Times New Roman" w:hAnsi="Times New Roman" w:cs="Times New Roman"/>
        </w:rPr>
        <w:t xml:space="preserve">. </w:t>
      </w:r>
      <w:r w:rsidR="00F842D6" w:rsidRPr="00E26FFF">
        <w:rPr>
          <w:rFonts w:ascii="Times New Roman" w:hAnsi="Times New Roman" w:cs="Times New Roman"/>
        </w:rPr>
        <w:t xml:space="preserve"> </w:t>
      </w:r>
    </w:p>
    <w:p w14:paraId="1CFF3D91" w14:textId="729041E1" w:rsidR="004047EF" w:rsidRPr="00E26FFF" w:rsidRDefault="004047EF" w:rsidP="00A22C4E">
      <w:pPr>
        <w:pStyle w:val="ListParagraph"/>
        <w:numPr>
          <w:ilvl w:val="0"/>
          <w:numId w:val="19"/>
        </w:numPr>
        <w:spacing w:line="480" w:lineRule="auto"/>
        <w:ind w:left="1350" w:hanging="270"/>
        <w:rPr>
          <w:rFonts w:ascii="Times New Roman" w:hAnsi="Times New Roman" w:cs="Times New Roman"/>
        </w:rPr>
      </w:pPr>
      <w:r w:rsidRPr="00E26FFF">
        <w:rPr>
          <w:rFonts w:ascii="Times New Roman" w:hAnsi="Times New Roman" w:cs="Times New Roman"/>
        </w:rPr>
        <w:t xml:space="preserve">Standard Assessed: </w:t>
      </w:r>
      <w:r w:rsidR="00413F3B" w:rsidRPr="00E26FFF">
        <w:rPr>
          <w:rFonts w:ascii="Times New Roman" w:hAnsi="Times New Roman" w:cs="Times New Roman"/>
          <w:color w:val="222222"/>
          <w:u w:val="single" w:color="222222"/>
        </w:rPr>
        <w:t>LAFS.3.RL.1.3</w:t>
      </w:r>
      <w:r w:rsidR="00055D0A" w:rsidRPr="00E26FFF">
        <w:rPr>
          <w:rFonts w:ascii="Times New Roman" w:hAnsi="Times New Roman" w:cs="Times New Roman"/>
          <w:color w:val="222222"/>
          <w:u w:val="single" w:color="222222"/>
        </w:rPr>
        <w:t>.</w:t>
      </w:r>
      <w:r w:rsidR="00055D0A" w:rsidRPr="00E26FFF">
        <w:rPr>
          <w:rFonts w:ascii="Times New Roman" w:hAnsi="Times New Roman" w:cs="Times New Roman"/>
          <w:color w:val="222222"/>
        </w:rPr>
        <w:t xml:space="preserve"> This </w:t>
      </w:r>
      <w:r w:rsidR="00963930" w:rsidRPr="00E26FFF">
        <w:rPr>
          <w:rFonts w:ascii="Times New Roman" w:hAnsi="Times New Roman" w:cs="Times New Roman"/>
          <w:color w:val="222222"/>
        </w:rPr>
        <w:t>question</w:t>
      </w:r>
      <w:r w:rsidR="00055D0A" w:rsidRPr="00E26FFF">
        <w:rPr>
          <w:rFonts w:ascii="Times New Roman" w:hAnsi="Times New Roman" w:cs="Times New Roman"/>
          <w:color w:val="222222"/>
        </w:rPr>
        <w:t xml:space="preserve"> satisfies this standard because the students are required to </w:t>
      </w:r>
      <w:r w:rsidR="00413F3B">
        <w:rPr>
          <w:rFonts w:ascii="Times New Roman" w:hAnsi="Times New Roman" w:cs="Times New Roman"/>
          <w:color w:val="222222"/>
        </w:rPr>
        <w:t>examine Bobby’s actions and in order to distinguish his character trait.</w:t>
      </w:r>
    </w:p>
    <w:p w14:paraId="06E99356" w14:textId="76AF23CD" w:rsidR="004047EF" w:rsidRPr="00E26FFF" w:rsidRDefault="004047EF" w:rsidP="00A22C4E">
      <w:pPr>
        <w:pStyle w:val="ListParagraph"/>
        <w:numPr>
          <w:ilvl w:val="0"/>
          <w:numId w:val="19"/>
        </w:numPr>
        <w:spacing w:line="480" w:lineRule="auto"/>
        <w:ind w:left="1350" w:hanging="270"/>
        <w:rPr>
          <w:rFonts w:ascii="Times New Roman" w:hAnsi="Times New Roman" w:cs="Times New Roman"/>
        </w:rPr>
      </w:pPr>
      <w:r w:rsidRPr="00E26FFF">
        <w:rPr>
          <w:rFonts w:ascii="Times New Roman" w:hAnsi="Times New Roman" w:cs="Times New Roman"/>
        </w:rPr>
        <w:t xml:space="preserve">Taxonomic Level of Question: </w:t>
      </w:r>
      <w:r w:rsidR="001F0DE0">
        <w:rPr>
          <w:rFonts w:ascii="Times New Roman" w:hAnsi="Times New Roman" w:cs="Times New Roman"/>
        </w:rPr>
        <w:t>Understanding</w:t>
      </w:r>
      <w:r w:rsidR="00963930" w:rsidRPr="00E26FFF">
        <w:rPr>
          <w:rFonts w:ascii="Times New Roman" w:hAnsi="Times New Roman" w:cs="Times New Roman"/>
        </w:rPr>
        <w:t xml:space="preserve"> </w:t>
      </w:r>
      <w:r w:rsidR="00413F3B">
        <w:rPr>
          <w:rFonts w:ascii="Times New Roman" w:hAnsi="Times New Roman" w:cs="Times New Roman"/>
        </w:rPr>
        <w:t>conceptual</w:t>
      </w:r>
      <w:r w:rsidR="00963930" w:rsidRPr="00E26FFF">
        <w:rPr>
          <w:rFonts w:ascii="Times New Roman" w:hAnsi="Times New Roman" w:cs="Times New Roman"/>
        </w:rPr>
        <w:t xml:space="preserve"> knowledge. </w:t>
      </w:r>
    </w:p>
    <w:p w14:paraId="49C5EB6F" w14:textId="4B185246" w:rsidR="004047EF" w:rsidRPr="00E26FFF" w:rsidRDefault="00963930" w:rsidP="007E6729">
      <w:pPr>
        <w:pStyle w:val="ListParagraph"/>
        <w:numPr>
          <w:ilvl w:val="0"/>
          <w:numId w:val="2"/>
        </w:numPr>
        <w:spacing w:line="480" w:lineRule="auto"/>
        <w:rPr>
          <w:rFonts w:ascii="Times New Roman" w:hAnsi="Times New Roman" w:cs="Times New Roman"/>
        </w:rPr>
      </w:pPr>
      <w:r w:rsidRPr="00E26FFF">
        <w:rPr>
          <w:rFonts w:ascii="Times New Roman" w:hAnsi="Times New Roman" w:cs="Times New Roman"/>
        </w:rPr>
        <w:t>True/False:</w:t>
      </w:r>
      <w:r w:rsidR="006F3E93">
        <w:rPr>
          <w:rFonts w:ascii="Times New Roman" w:hAnsi="Times New Roman" w:cs="Times New Roman"/>
        </w:rPr>
        <w:t xml:space="preserve"> </w:t>
      </w:r>
      <w:r w:rsidR="007E1B97">
        <w:rPr>
          <w:rFonts w:ascii="Times New Roman" w:hAnsi="Times New Roman" w:cs="Times New Roman"/>
        </w:rPr>
        <w:t>According to the story, it</w:t>
      </w:r>
      <w:r w:rsidR="001F0DE0">
        <w:rPr>
          <w:rFonts w:ascii="Times New Roman" w:hAnsi="Times New Roman" w:cs="Times New Roman"/>
        </w:rPr>
        <w:t xml:space="preserve"> is important to hide from</w:t>
      </w:r>
      <w:r w:rsidR="006F3E93">
        <w:rPr>
          <w:rFonts w:ascii="Times New Roman" w:hAnsi="Times New Roman" w:cs="Times New Roman"/>
        </w:rPr>
        <w:t xml:space="preserve"> your fears</w:t>
      </w:r>
      <w:r w:rsidR="00F05C16" w:rsidRPr="00E26FFF">
        <w:rPr>
          <w:rFonts w:ascii="Times New Roman" w:hAnsi="Times New Roman" w:cs="Times New Roman"/>
        </w:rPr>
        <w:t xml:space="preserve">. </w:t>
      </w:r>
      <w:r w:rsidRPr="00E26FFF">
        <w:rPr>
          <w:rFonts w:ascii="Times New Roman" w:hAnsi="Times New Roman" w:cs="Times New Roman"/>
        </w:rPr>
        <w:t xml:space="preserve"> </w:t>
      </w:r>
    </w:p>
    <w:p w14:paraId="48E5ED12" w14:textId="06721913" w:rsidR="004047EF" w:rsidRPr="00E26FFF" w:rsidRDefault="00963930" w:rsidP="00A22C4E">
      <w:pPr>
        <w:pStyle w:val="ListParagraph"/>
        <w:numPr>
          <w:ilvl w:val="0"/>
          <w:numId w:val="20"/>
        </w:numPr>
        <w:spacing w:line="480" w:lineRule="auto"/>
        <w:ind w:left="1350"/>
        <w:rPr>
          <w:rFonts w:ascii="Times New Roman" w:hAnsi="Times New Roman" w:cs="Times New Roman"/>
        </w:rPr>
      </w:pPr>
      <w:r w:rsidRPr="00E26FFF">
        <w:rPr>
          <w:rFonts w:ascii="Times New Roman" w:hAnsi="Times New Roman" w:cs="Times New Roman"/>
        </w:rPr>
        <w:t xml:space="preserve">Standard Assessed: </w:t>
      </w:r>
      <w:r w:rsidR="00F05C16" w:rsidRPr="00E26FFF">
        <w:rPr>
          <w:rFonts w:ascii="Times New Roman" w:hAnsi="Times New Roman" w:cs="Times New Roman"/>
          <w:color w:val="222222"/>
          <w:u w:val="single" w:color="222222"/>
        </w:rPr>
        <w:t>LAFS.3.RL.1.1</w:t>
      </w:r>
      <w:r w:rsidRPr="00E26FFF">
        <w:rPr>
          <w:rFonts w:ascii="Times New Roman" w:hAnsi="Times New Roman" w:cs="Times New Roman"/>
          <w:color w:val="222222"/>
          <w:u w:val="single" w:color="222222"/>
        </w:rPr>
        <w:t>.</w:t>
      </w:r>
      <w:r w:rsidRPr="00E26FFF">
        <w:rPr>
          <w:rFonts w:ascii="Times New Roman" w:hAnsi="Times New Roman" w:cs="Times New Roman"/>
          <w:color w:val="222222"/>
        </w:rPr>
        <w:t xml:space="preserve"> The question satisfies this standard because the student </w:t>
      </w:r>
      <w:r w:rsidR="006F3E93">
        <w:rPr>
          <w:rFonts w:ascii="Times New Roman" w:hAnsi="Times New Roman" w:cs="Times New Roman"/>
          <w:color w:val="222222"/>
        </w:rPr>
        <w:t xml:space="preserve">must interpret Bobby’s action, and how they contributed to the sequence of events and overall theme of the story in order to answer the question. </w:t>
      </w:r>
    </w:p>
    <w:p w14:paraId="37C4AD06" w14:textId="77777777" w:rsidR="004047EF" w:rsidRPr="00E26FFF" w:rsidRDefault="004047EF" w:rsidP="00A22C4E">
      <w:pPr>
        <w:pStyle w:val="ListParagraph"/>
        <w:numPr>
          <w:ilvl w:val="0"/>
          <w:numId w:val="20"/>
        </w:numPr>
        <w:spacing w:line="480" w:lineRule="auto"/>
        <w:ind w:left="1350"/>
        <w:rPr>
          <w:rFonts w:ascii="Times New Roman" w:hAnsi="Times New Roman" w:cs="Times New Roman"/>
        </w:rPr>
      </w:pPr>
      <w:r w:rsidRPr="00E26FFF">
        <w:rPr>
          <w:rFonts w:ascii="Times New Roman" w:hAnsi="Times New Roman" w:cs="Times New Roman"/>
        </w:rPr>
        <w:t xml:space="preserve">Taxonomic Level of Question: </w:t>
      </w:r>
      <w:r w:rsidR="00963930" w:rsidRPr="00E26FFF">
        <w:rPr>
          <w:rFonts w:ascii="Times New Roman" w:hAnsi="Times New Roman" w:cs="Times New Roman"/>
        </w:rPr>
        <w:t xml:space="preserve">Understanding conceptual knowledge. </w:t>
      </w:r>
    </w:p>
    <w:p w14:paraId="0F2E7EB9" w14:textId="67AB6BE1" w:rsidR="004047EF" w:rsidRPr="00E26FFF" w:rsidRDefault="00963930" w:rsidP="007E6729">
      <w:pPr>
        <w:pStyle w:val="ListParagraph"/>
        <w:numPr>
          <w:ilvl w:val="0"/>
          <w:numId w:val="2"/>
        </w:numPr>
        <w:spacing w:line="480" w:lineRule="auto"/>
        <w:rPr>
          <w:rFonts w:ascii="Times New Roman" w:hAnsi="Times New Roman" w:cs="Times New Roman"/>
        </w:rPr>
      </w:pPr>
      <w:r w:rsidRPr="00E26FFF">
        <w:rPr>
          <w:rFonts w:ascii="Times New Roman" w:hAnsi="Times New Roman" w:cs="Times New Roman"/>
        </w:rPr>
        <w:t xml:space="preserve">True/False: </w:t>
      </w:r>
      <w:r w:rsidR="00F05C16" w:rsidRPr="00E26FFF">
        <w:rPr>
          <w:rFonts w:ascii="Times New Roman" w:hAnsi="Times New Roman" w:cs="Times New Roman"/>
        </w:rPr>
        <w:t xml:space="preserve">Bobby </w:t>
      </w:r>
      <w:r w:rsidR="006F3E93">
        <w:rPr>
          <w:rFonts w:ascii="Times New Roman" w:hAnsi="Times New Roman" w:cs="Times New Roman"/>
        </w:rPr>
        <w:t>is motivated to go into the barn by his father</w:t>
      </w:r>
      <w:r w:rsidR="00F05C16" w:rsidRPr="00E26FFF">
        <w:rPr>
          <w:rFonts w:ascii="Times New Roman" w:hAnsi="Times New Roman" w:cs="Times New Roman"/>
        </w:rPr>
        <w:t>.</w:t>
      </w:r>
    </w:p>
    <w:p w14:paraId="05C033E3" w14:textId="2B71E8A1" w:rsidR="004047EF" w:rsidRPr="00E26FFF" w:rsidRDefault="004047EF" w:rsidP="00A22C4E">
      <w:pPr>
        <w:pStyle w:val="ListParagraph"/>
        <w:numPr>
          <w:ilvl w:val="0"/>
          <w:numId w:val="21"/>
        </w:numPr>
        <w:tabs>
          <w:tab w:val="left" w:pos="1440"/>
        </w:tabs>
        <w:spacing w:line="480" w:lineRule="auto"/>
        <w:ind w:left="1350"/>
        <w:rPr>
          <w:rFonts w:ascii="Times New Roman" w:hAnsi="Times New Roman" w:cs="Times New Roman"/>
        </w:rPr>
      </w:pPr>
      <w:r w:rsidRPr="00E26FFF">
        <w:rPr>
          <w:rFonts w:ascii="Times New Roman" w:hAnsi="Times New Roman" w:cs="Times New Roman"/>
        </w:rPr>
        <w:t xml:space="preserve">Standard Assessed: </w:t>
      </w:r>
      <w:r w:rsidR="00F05C16" w:rsidRPr="00E26FFF">
        <w:rPr>
          <w:rFonts w:ascii="Times New Roman" w:hAnsi="Times New Roman" w:cs="Times New Roman"/>
          <w:color w:val="222222"/>
          <w:u w:val="single" w:color="222222"/>
        </w:rPr>
        <w:t>LAFS.3.RL.1.3</w:t>
      </w:r>
      <w:r w:rsidR="00963930" w:rsidRPr="00E26FFF">
        <w:rPr>
          <w:rFonts w:ascii="Times New Roman" w:hAnsi="Times New Roman" w:cs="Times New Roman"/>
          <w:color w:val="222222"/>
          <w:u w:val="single" w:color="222222"/>
        </w:rPr>
        <w:t>.</w:t>
      </w:r>
      <w:r w:rsidR="00963930" w:rsidRPr="00E26FFF">
        <w:rPr>
          <w:rFonts w:ascii="Times New Roman" w:hAnsi="Times New Roman" w:cs="Times New Roman"/>
          <w:color w:val="222222"/>
        </w:rPr>
        <w:t xml:space="preserve"> This question satisfies this standard because the student must recall the </w:t>
      </w:r>
      <w:r w:rsidR="00F05C16" w:rsidRPr="00E26FFF">
        <w:rPr>
          <w:rFonts w:ascii="Times New Roman" w:hAnsi="Times New Roman" w:cs="Times New Roman"/>
          <w:color w:val="222222"/>
        </w:rPr>
        <w:t>motives of a character</w:t>
      </w:r>
      <w:r w:rsidR="00562F7C">
        <w:rPr>
          <w:rFonts w:ascii="Times New Roman" w:hAnsi="Times New Roman" w:cs="Times New Roman"/>
          <w:color w:val="222222"/>
        </w:rPr>
        <w:t xml:space="preserve"> and understand that Bobby was intrinsically motivated to discover what was in the barn</w:t>
      </w:r>
      <w:r w:rsidR="00F05C16" w:rsidRPr="00E26FFF">
        <w:rPr>
          <w:rFonts w:ascii="Times New Roman" w:hAnsi="Times New Roman" w:cs="Times New Roman"/>
          <w:color w:val="222222"/>
        </w:rPr>
        <w:t>.</w:t>
      </w:r>
      <w:r w:rsidR="00B21571" w:rsidRPr="00E26FFF">
        <w:rPr>
          <w:rFonts w:ascii="Times New Roman" w:hAnsi="Times New Roman" w:cs="Times New Roman"/>
          <w:color w:val="222222"/>
        </w:rPr>
        <w:t xml:space="preserve"> </w:t>
      </w:r>
      <w:r w:rsidR="00963930" w:rsidRPr="00E26FFF">
        <w:rPr>
          <w:rFonts w:ascii="Times New Roman" w:hAnsi="Times New Roman" w:cs="Times New Roman"/>
          <w:color w:val="222222"/>
        </w:rPr>
        <w:t xml:space="preserve"> </w:t>
      </w:r>
    </w:p>
    <w:p w14:paraId="3993332D" w14:textId="02CB1F6C" w:rsidR="004047EF" w:rsidRPr="00E26FFF" w:rsidRDefault="004047EF" w:rsidP="00A22C4E">
      <w:pPr>
        <w:pStyle w:val="ListParagraph"/>
        <w:numPr>
          <w:ilvl w:val="0"/>
          <w:numId w:val="21"/>
        </w:numPr>
        <w:tabs>
          <w:tab w:val="left" w:pos="1440"/>
        </w:tabs>
        <w:spacing w:line="480" w:lineRule="auto"/>
        <w:ind w:left="1350"/>
        <w:rPr>
          <w:rFonts w:ascii="Times New Roman" w:hAnsi="Times New Roman" w:cs="Times New Roman"/>
        </w:rPr>
      </w:pPr>
      <w:r w:rsidRPr="00E26FFF">
        <w:rPr>
          <w:rFonts w:ascii="Times New Roman" w:hAnsi="Times New Roman" w:cs="Times New Roman"/>
        </w:rPr>
        <w:t xml:space="preserve">Taxonomic Level of Question: </w:t>
      </w:r>
      <w:r w:rsidR="00386FEB">
        <w:rPr>
          <w:rFonts w:ascii="Times New Roman" w:hAnsi="Times New Roman" w:cs="Times New Roman"/>
        </w:rPr>
        <w:t>Remembering</w:t>
      </w:r>
      <w:r w:rsidR="00963930" w:rsidRPr="00E26FFF">
        <w:rPr>
          <w:rFonts w:ascii="Times New Roman" w:hAnsi="Times New Roman" w:cs="Times New Roman"/>
        </w:rPr>
        <w:t xml:space="preserve"> factual knowledge. </w:t>
      </w:r>
    </w:p>
    <w:p w14:paraId="5F1F2986" w14:textId="11611E6F" w:rsidR="004047EF" w:rsidRPr="00E26FFF" w:rsidRDefault="00B21571" w:rsidP="007E6729">
      <w:pPr>
        <w:pStyle w:val="ListParagraph"/>
        <w:numPr>
          <w:ilvl w:val="0"/>
          <w:numId w:val="2"/>
        </w:numPr>
        <w:spacing w:line="480" w:lineRule="auto"/>
        <w:rPr>
          <w:rFonts w:ascii="Times New Roman" w:hAnsi="Times New Roman" w:cs="Times New Roman"/>
        </w:rPr>
      </w:pPr>
      <w:r w:rsidRPr="00E26FFF">
        <w:rPr>
          <w:rFonts w:ascii="Times New Roman" w:hAnsi="Times New Roman" w:cs="Times New Roman"/>
        </w:rPr>
        <w:t>True/False:</w:t>
      </w:r>
      <w:r w:rsidR="00F05C16" w:rsidRPr="00E26FFF">
        <w:rPr>
          <w:rFonts w:ascii="Times New Roman" w:hAnsi="Times New Roman" w:cs="Times New Roman"/>
        </w:rPr>
        <w:t xml:space="preserve"> </w:t>
      </w:r>
      <w:r w:rsidR="00944BA2">
        <w:rPr>
          <w:rFonts w:ascii="Times New Roman" w:hAnsi="Times New Roman" w:cs="Times New Roman"/>
        </w:rPr>
        <w:t xml:space="preserve">Bobby and </w:t>
      </w:r>
      <w:r w:rsidR="007E1B97" w:rsidRPr="00E26FFF">
        <w:rPr>
          <w:rFonts w:ascii="Times New Roman" w:hAnsi="Times New Roman" w:cs="Times New Roman"/>
        </w:rPr>
        <w:t>Sarah Cynthia Sylvia Stout</w:t>
      </w:r>
      <w:r w:rsidR="007E1B97">
        <w:rPr>
          <w:rFonts w:ascii="Times New Roman" w:hAnsi="Times New Roman" w:cs="Times New Roman"/>
        </w:rPr>
        <w:t xml:space="preserve"> </w:t>
      </w:r>
      <w:r w:rsidR="00944BA2">
        <w:rPr>
          <w:rFonts w:ascii="Times New Roman" w:hAnsi="Times New Roman" w:cs="Times New Roman"/>
        </w:rPr>
        <w:t>are similar because they both listen to their parents</w:t>
      </w:r>
      <w:r w:rsidR="005D7B44" w:rsidRPr="00E26FFF">
        <w:rPr>
          <w:rFonts w:ascii="Times New Roman" w:hAnsi="Times New Roman" w:cs="Times New Roman"/>
        </w:rPr>
        <w:t xml:space="preserve">. </w:t>
      </w:r>
    </w:p>
    <w:p w14:paraId="4988F443" w14:textId="564B3A54" w:rsidR="004047EF" w:rsidRPr="00E26FFF" w:rsidRDefault="004047EF" w:rsidP="00A22C4E">
      <w:pPr>
        <w:pStyle w:val="ListParagraph"/>
        <w:numPr>
          <w:ilvl w:val="0"/>
          <w:numId w:val="22"/>
        </w:numPr>
        <w:spacing w:line="480" w:lineRule="auto"/>
        <w:ind w:left="1350"/>
        <w:rPr>
          <w:rFonts w:ascii="Times New Roman" w:hAnsi="Times New Roman" w:cs="Times New Roman"/>
        </w:rPr>
      </w:pPr>
      <w:r w:rsidRPr="00E26FFF">
        <w:rPr>
          <w:rFonts w:ascii="Times New Roman" w:hAnsi="Times New Roman" w:cs="Times New Roman"/>
        </w:rPr>
        <w:t xml:space="preserve">Standard Assessed: </w:t>
      </w:r>
      <w:r w:rsidR="007E1B97" w:rsidRPr="00E26FFF">
        <w:rPr>
          <w:rFonts w:ascii="Times New Roman" w:hAnsi="Times New Roman" w:cs="Times New Roman"/>
          <w:color w:val="222222"/>
          <w:u w:val="single" w:color="222222"/>
        </w:rPr>
        <w:t>LAFS.3.RL.3.9</w:t>
      </w:r>
      <w:r w:rsidR="005D7B44" w:rsidRPr="00E26FFF">
        <w:rPr>
          <w:rFonts w:ascii="Times New Roman" w:hAnsi="Times New Roman" w:cs="Times New Roman"/>
          <w:color w:val="222222"/>
          <w:u w:val="single" w:color="222222"/>
        </w:rPr>
        <w:t>.</w:t>
      </w:r>
      <w:r w:rsidR="005D7B44" w:rsidRPr="00E26FFF">
        <w:rPr>
          <w:rFonts w:ascii="Times New Roman" w:hAnsi="Times New Roman" w:cs="Times New Roman"/>
          <w:color w:val="222222"/>
        </w:rPr>
        <w:t xml:space="preserve"> The question satisfies this standard because the students are required to </w:t>
      </w:r>
      <w:r w:rsidR="00944BA2">
        <w:rPr>
          <w:rFonts w:ascii="Times New Roman" w:hAnsi="Times New Roman" w:cs="Times New Roman"/>
          <w:color w:val="222222"/>
        </w:rPr>
        <w:t>analyze both characters and compare their actions.</w:t>
      </w:r>
    </w:p>
    <w:p w14:paraId="260F8E7A" w14:textId="07B89B79" w:rsidR="004047EF" w:rsidRPr="00E26FFF" w:rsidRDefault="004047EF" w:rsidP="00A22C4E">
      <w:pPr>
        <w:pStyle w:val="ListParagraph"/>
        <w:numPr>
          <w:ilvl w:val="0"/>
          <w:numId w:val="22"/>
        </w:numPr>
        <w:spacing w:line="480" w:lineRule="auto"/>
        <w:ind w:left="1350"/>
        <w:rPr>
          <w:rFonts w:ascii="Times New Roman" w:hAnsi="Times New Roman" w:cs="Times New Roman"/>
        </w:rPr>
      </w:pPr>
      <w:r w:rsidRPr="00E26FFF">
        <w:rPr>
          <w:rFonts w:ascii="Times New Roman" w:hAnsi="Times New Roman" w:cs="Times New Roman"/>
        </w:rPr>
        <w:t xml:space="preserve">Taxonomic Level of Question: </w:t>
      </w:r>
      <w:r w:rsidR="00386FEB">
        <w:rPr>
          <w:rFonts w:ascii="Times New Roman" w:hAnsi="Times New Roman" w:cs="Times New Roman"/>
        </w:rPr>
        <w:t>Remembering</w:t>
      </w:r>
      <w:r w:rsidR="005D7B44" w:rsidRPr="00E26FFF">
        <w:rPr>
          <w:rFonts w:ascii="Times New Roman" w:hAnsi="Times New Roman" w:cs="Times New Roman"/>
        </w:rPr>
        <w:t xml:space="preserve"> factual knowledge. </w:t>
      </w:r>
    </w:p>
    <w:p w14:paraId="3DD99385" w14:textId="4141835A" w:rsidR="004047EF" w:rsidRPr="00E26FFF" w:rsidRDefault="0009673A" w:rsidP="007E6729">
      <w:pPr>
        <w:pStyle w:val="ListParagraph"/>
        <w:numPr>
          <w:ilvl w:val="0"/>
          <w:numId w:val="2"/>
        </w:numPr>
        <w:spacing w:line="480" w:lineRule="auto"/>
        <w:rPr>
          <w:rFonts w:ascii="Times New Roman" w:hAnsi="Times New Roman" w:cs="Times New Roman"/>
        </w:rPr>
      </w:pPr>
      <w:r w:rsidRPr="00E26FFF">
        <w:rPr>
          <w:rFonts w:ascii="Times New Roman" w:hAnsi="Times New Roman" w:cs="Times New Roman"/>
        </w:rPr>
        <w:t xml:space="preserve"> </w:t>
      </w:r>
      <w:r w:rsidR="005D7B44" w:rsidRPr="00E26FFF">
        <w:rPr>
          <w:rFonts w:ascii="Times New Roman" w:hAnsi="Times New Roman" w:cs="Times New Roman"/>
        </w:rPr>
        <w:t xml:space="preserve">True/False: </w:t>
      </w:r>
      <w:r w:rsidR="00F05C16" w:rsidRPr="00E26FFF">
        <w:rPr>
          <w:rFonts w:ascii="Times New Roman" w:hAnsi="Times New Roman" w:cs="Times New Roman"/>
        </w:rPr>
        <w:t xml:space="preserve">The </w:t>
      </w:r>
      <w:r w:rsidR="00562F7C">
        <w:rPr>
          <w:rFonts w:ascii="Times New Roman" w:hAnsi="Times New Roman" w:cs="Times New Roman"/>
        </w:rPr>
        <w:t>theme</w:t>
      </w:r>
      <w:r w:rsidR="00F05C16" w:rsidRPr="00E26FFF">
        <w:rPr>
          <w:rFonts w:ascii="Times New Roman" w:hAnsi="Times New Roman" w:cs="Times New Roman"/>
        </w:rPr>
        <w:t xml:space="preserve"> of this story is to not jump to conclusions</w:t>
      </w:r>
      <w:r w:rsidR="005D7B44" w:rsidRPr="00E26FFF">
        <w:rPr>
          <w:rFonts w:ascii="Times New Roman" w:hAnsi="Times New Roman" w:cs="Times New Roman"/>
        </w:rPr>
        <w:t>.</w:t>
      </w:r>
    </w:p>
    <w:p w14:paraId="5EFD2DCE" w14:textId="4B9CB7AC" w:rsidR="004047EF" w:rsidRPr="00E26FFF" w:rsidRDefault="004047EF" w:rsidP="00A22C4E">
      <w:pPr>
        <w:pStyle w:val="ListParagraph"/>
        <w:numPr>
          <w:ilvl w:val="0"/>
          <w:numId w:val="23"/>
        </w:numPr>
        <w:tabs>
          <w:tab w:val="left" w:pos="1440"/>
        </w:tabs>
        <w:spacing w:line="480" w:lineRule="auto"/>
        <w:ind w:left="1350"/>
        <w:rPr>
          <w:rFonts w:ascii="Times New Roman" w:hAnsi="Times New Roman" w:cs="Times New Roman"/>
        </w:rPr>
      </w:pPr>
      <w:r w:rsidRPr="00E26FFF">
        <w:rPr>
          <w:rFonts w:ascii="Times New Roman" w:hAnsi="Times New Roman" w:cs="Times New Roman"/>
        </w:rPr>
        <w:t xml:space="preserve">Standard Assessed: </w:t>
      </w:r>
      <w:r w:rsidR="005D7B44" w:rsidRPr="00E26FFF">
        <w:rPr>
          <w:rFonts w:ascii="Times New Roman" w:hAnsi="Times New Roman" w:cs="Times New Roman"/>
          <w:color w:val="222222"/>
          <w:u w:val="single" w:color="222222"/>
        </w:rPr>
        <w:t>LAFS.3.RL.1.2.</w:t>
      </w:r>
      <w:r w:rsidR="005D7B44" w:rsidRPr="00E26FFF">
        <w:rPr>
          <w:rFonts w:ascii="Times New Roman" w:hAnsi="Times New Roman" w:cs="Times New Roman"/>
          <w:color w:val="222222"/>
        </w:rPr>
        <w:t xml:space="preserve"> </w:t>
      </w:r>
      <w:r w:rsidR="0009673A" w:rsidRPr="00E26FFF">
        <w:rPr>
          <w:rFonts w:ascii="Times New Roman" w:hAnsi="Times New Roman" w:cs="Times New Roman"/>
          <w:color w:val="222222"/>
        </w:rPr>
        <w:t xml:space="preserve">This question satisfies the standard because the students must recount details of the story in order </w:t>
      </w:r>
      <w:r w:rsidR="00F05C16" w:rsidRPr="00E26FFF">
        <w:rPr>
          <w:rFonts w:ascii="Times New Roman" w:hAnsi="Times New Roman" w:cs="Times New Roman"/>
          <w:color w:val="222222"/>
        </w:rPr>
        <w:t>determine whether or not this is the correct central message</w:t>
      </w:r>
      <w:r w:rsidR="0009673A" w:rsidRPr="00E26FFF">
        <w:rPr>
          <w:rFonts w:ascii="Times New Roman" w:hAnsi="Times New Roman" w:cs="Times New Roman"/>
          <w:color w:val="222222"/>
        </w:rPr>
        <w:t xml:space="preserve">. </w:t>
      </w:r>
    </w:p>
    <w:p w14:paraId="31D32588" w14:textId="4BF168E1" w:rsidR="00A22C4E" w:rsidRPr="00E26FFF" w:rsidRDefault="004047EF" w:rsidP="00A22C4E">
      <w:pPr>
        <w:pStyle w:val="ListParagraph"/>
        <w:numPr>
          <w:ilvl w:val="0"/>
          <w:numId w:val="23"/>
        </w:numPr>
        <w:tabs>
          <w:tab w:val="left" w:pos="1440"/>
        </w:tabs>
        <w:spacing w:line="480" w:lineRule="auto"/>
        <w:ind w:left="1350"/>
        <w:rPr>
          <w:rFonts w:ascii="Times New Roman" w:hAnsi="Times New Roman" w:cs="Times New Roman"/>
        </w:rPr>
      </w:pPr>
      <w:r w:rsidRPr="00E26FFF">
        <w:rPr>
          <w:rFonts w:ascii="Times New Roman" w:hAnsi="Times New Roman" w:cs="Times New Roman"/>
        </w:rPr>
        <w:t xml:space="preserve">Taxonomic Level of Question: </w:t>
      </w:r>
      <w:r w:rsidR="00F05C16" w:rsidRPr="00E26FFF">
        <w:rPr>
          <w:rFonts w:ascii="Times New Roman" w:hAnsi="Times New Roman" w:cs="Times New Roman"/>
        </w:rPr>
        <w:t>Understanding</w:t>
      </w:r>
      <w:r w:rsidR="0009673A" w:rsidRPr="00E26FFF">
        <w:rPr>
          <w:rFonts w:ascii="Times New Roman" w:hAnsi="Times New Roman" w:cs="Times New Roman"/>
        </w:rPr>
        <w:t xml:space="preserve"> factual knowledge. </w:t>
      </w:r>
    </w:p>
    <w:p w14:paraId="0C53A940" w14:textId="4D825574" w:rsidR="00A22C4E" w:rsidRPr="00E26FFF" w:rsidRDefault="00102721" w:rsidP="00A22C4E">
      <w:pPr>
        <w:spacing w:line="480" w:lineRule="auto"/>
        <w:rPr>
          <w:rFonts w:ascii="Times New Roman" w:hAnsi="Times New Roman" w:cs="Times New Roman"/>
          <w:b/>
        </w:rPr>
      </w:pPr>
      <w:r w:rsidRPr="00E26FFF">
        <w:rPr>
          <w:rFonts w:ascii="Times New Roman" w:hAnsi="Times New Roman" w:cs="Times New Roman"/>
          <w:b/>
        </w:rPr>
        <w:t>Matching Questions</w:t>
      </w:r>
      <w:r w:rsidR="00A22C4E" w:rsidRPr="00E26FFF">
        <w:rPr>
          <w:rFonts w:ascii="Times New Roman" w:hAnsi="Times New Roman" w:cs="Times New Roman"/>
          <w:b/>
        </w:rPr>
        <w:t xml:space="preserve">: </w:t>
      </w:r>
    </w:p>
    <w:p w14:paraId="0090C3BC" w14:textId="2E43FE88" w:rsidR="005345A1" w:rsidRPr="00E26FFF" w:rsidRDefault="00B724DA" w:rsidP="00E26FFF">
      <w:pPr>
        <w:spacing w:line="480" w:lineRule="auto"/>
        <w:rPr>
          <w:rFonts w:ascii="Times New Roman" w:hAnsi="Times New Roman" w:cs="Times New Roman"/>
        </w:rPr>
      </w:pPr>
      <w:r w:rsidRPr="00E26FFF">
        <w:rPr>
          <w:rFonts w:ascii="Times New Roman" w:hAnsi="Times New Roman" w:cs="Times New Roman"/>
        </w:rPr>
        <w:t xml:space="preserve">Directions: </w:t>
      </w:r>
      <w:r w:rsidR="00102721" w:rsidRPr="00E26FFF">
        <w:rPr>
          <w:rFonts w:ascii="Times New Roman" w:hAnsi="Times New Roman" w:cs="Times New Roman"/>
        </w:rPr>
        <w:t>Read the poem provided below. Match the question/statement to the correct word provided below the poem</w:t>
      </w:r>
      <w:r w:rsidR="00E6006E" w:rsidRPr="00E26FFF">
        <w:rPr>
          <w:rFonts w:ascii="Times New Roman" w:hAnsi="Times New Roman" w:cs="Times New Roman"/>
        </w:rPr>
        <w:t>.</w:t>
      </w:r>
      <w:r w:rsidR="005345A1" w:rsidRPr="00E26FFF">
        <w:rPr>
          <w:rFonts w:ascii="Times New Roman" w:hAnsi="Times New Roman" w:cs="Times New Roman"/>
        </w:rPr>
        <w:t xml:space="preserve"> </w:t>
      </w:r>
    </w:p>
    <w:p w14:paraId="19E126EC" w14:textId="53D9A7C2" w:rsidR="00102721" w:rsidRPr="00E26FFF" w:rsidRDefault="00102721"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b/>
          <w:bCs/>
        </w:rPr>
        <w:t>Everything on it</w:t>
      </w:r>
    </w:p>
    <w:p w14:paraId="069A819E" w14:textId="77777777" w:rsidR="00102721" w:rsidRPr="00E26FFF" w:rsidRDefault="00102721"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I asked for a hot dog</w:t>
      </w:r>
    </w:p>
    <w:p w14:paraId="706B2C30" w14:textId="77777777" w:rsidR="00102721" w:rsidRPr="00E26FFF" w:rsidRDefault="00102721"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 xml:space="preserve">With </w:t>
      </w:r>
      <w:r w:rsidRPr="00E26FFF">
        <w:rPr>
          <w:rFonts w:ascii="Times New Roman" w:hAnsi="Times New Roman" w:cs="Times New Roman"/>
          <w:i/>
          <w:iCs/>
        </w:rPr>
        <w:t>everything</w:t>
      </w:r>
      <w:r w:rsidRPr="00E26FFF">
        <w:rPr>
          <w:rFonts w:ascii="Times New Roman" w:hAnsi="Times New Roman" w:cs="Times New Roman"/>
        </w:rPr>
        <w:t xml:space="preserve"> on it,</w:t>
      </w:r>
    </w:p>
    <w:p w14:paraId="5A8B2A91" w14:textId="77777777" w:rsidR="00102721" w:rsidRPr="00E26FFF" w:rsidRDefault="00102721"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And that was my big mistake,</w:t>
      </w:r>
    </w:p>
    <w:p w14:paraId="27ECE3B4" w14:textId="77777777" w:rsidR="00102721" w:rsidRPr="00E26FFF" w:rsidRDefault="00102721"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‘Cause it came with a parrot,</w:t>
      </w:r>
    </w:p>
    <w:p w14:paraId="45E840DD" w14:textId="77777777" w:rsidR="00102721" w:rsidRPr="00E26FFF" w:rsidRDefault="00102721"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A bee in a bonnet,</w:t>
      </w:r>
    </w:p>
    <w:p w14:paraId="7A0D3B45" w14:textId="77777777" w:rsidR="00102721" w:rsidRPr="00E26FFF" w:rsidRDefault="00102721" w:rsidP="00E26FFF">
      <w:pPr>
        <w:widowControl w:val="0"/>
        <w:autoSpaceDE w:val="0"/>
        <w:autoSpaceDN w:val="0"/>
        <w:adjustRightInd w:val="0"/>
        <w:spacing w:line="480" w:lineRule="auto"/>
        <w:rPr>
          <w:rFonts w:ascii="Times New Roman" w:hAnsi="Times New Roman" w:cs="Times New Roman"/>
        </w:rPr>
      </w:pPr>
      <w:proofErr w:type="gramStart"/>
      <w:r w:rsidRPr="00E26FFF">
        <w:rPr>
          <w:rFonts w:ascii="Times New Roman" w:hAnsi="Times New Roman" w:cs="Times New Roman"/>
        </w:rPr>
        <w:t>A wristwatch, a wrench, and a rake.</w:t>
      </w:r>
      <w:proofErr w:type="gramEnd"/>
    </w:p>
    <w:p w14:paraId="68A7AFDD" w14:textId="77777777" w:rsidR="00102721" w:rsidRPr="00E26FFF" w:rsidRDefault="00102721"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It came with a goldfish,</w:t>
      </w:r>
    </w:p>
    <w:p w14:paraId="04129D69" w14:textId="77777777" w:rsidR="00102721" w:rsidRPr="00E26FFF" w:rsidRDefault="00102721"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A flag, and a fiddle,</w:t>
      </w:r>
    </w:p>
    <w:p w14:paraId="592D7CBD" w14:textId="77777777" w:rsidR="00102721" w:rsidRPr="00E26FFF" w:rsidRDefault="00102721"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A frog, and a front porch swing,</w:t>
      </w:r>
    </w:p>
    <w:p w14:paraId="41175652" w14:textId="77777777" w:rsidR="00102721" w:rsidRPr="00E26FFF" w:rsidRDefault="00102721"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And a mouse in a mask —</w:t>
      </w:r>
    </w:p>
    <w:p w14:paraId="375764B3" w14:textId="77777777" w:rsidR="00102721" w:rsidRPr="00E26FFF" w:rsidRDefault="00102721" w:rsidP="00E26FFF">
      <w:pPr>
        <w:widowControl w:val="0"/>
        <w:autoSpaceDE w:val="0"/>
        <w:autoSpaceDN w:val="0"/>
        <w:adjustRightInd w:val="0"/>
        <w:spacing w:line="480" w:lineRule="auto"/>
        <w:rPr>
          <w:rFonts w:ascii="Times New Roman" w:hAnsi="Times New Roman" w:cs="Times New Roman"/>
        </w:rPr>
      </w:pPr>
      <w:r w:rsidRPr="00E26FFF">
        <w:rPr>
          <w:rFonts w:ascii="Times New Roman" w:hAnsi="Times New Roman" w:cs="Times New Roman"/>
        </w:rPr>
        <w:t>That’s the last time I ask</w:t>
      </w:r>
    </w:p>
    <w:p w14:paraId="018883B9" w14:textId="2EBF09DC" w:rsidR="00102721" w:rsidRPr="00E26FFF" w:rsidRDefault="00102721" w:rsidP="00E26FFF">
      <w:pPr>
        <w:spacing w:line="480" w:lineRule="auto"/>
        <w:rPr>
          <w:rFonts w:ascii="Times New Roman" w:hAnsi="Times New Roman" w:cs="Times New Roman"/>
          <w:i/>
          <w:iCs/>
        </w:rPr>
      </w:pPr>
      <w:proofErr w:type="gramStart"/>
      <w:r w:rsidRPr="00E26FFF">
        <w:rPr>
          <w:rFonts w:ascii="Times New Roman" w:hAnsi="Times New Roman" w:cs="Times New Roman"/>
        </w:rPr>
        <w:t xml:space="preserve">For a hog dog with </w:t>
      </w:r>
      <w:r w:rsidRPr="00E26FFF">
        <w:rPr>
          <w:rFonts w:ascii="Times New Roman" w:hAnsi="Times New Roman" w:cs="Times New Roman"/>
          <w:i/>
          <w:iCs/>
        </w:rPr>
        <w:t>everything.</w:t>
      </w:r>
      <w:proofErr w:type="gramEnd"/>
      <w:r w:rsidRPr="00E26FFF">
        <w:rPr>
          <w:rFonts w:ascii="Times New Roman" w:hAnsi="Times New Roman" w:cs="Times New Roman"/>
          <w:i/>
          <w:iCs/>
        </w:rPr>
        <w:t> </w:t>
      </w:r>
    </w:p>
    <w:p w14:paraId="19C52A18" w14:textId="3BEC9131" w:rsidR="00102721" w:rsidRPr="00E26FFF" w:rsidRDefault="00102721" w:rsidP="00E26FFF">
      <w:pPr>
        <w:spacing w:line="480" w:lineRule="auto"/>
        <w:rPr>
          <w:rFonts w:ascii="Times New Roman" w:hAnsi="Times New Roman" w:cs="Times New Roman"/>
          <w:bCs/>
          <w:i/>
        </w:rPr>
      </w:pPr>
      <w:proofErr w:type="spellStart"/>
      <w:r w:rsidRPr="00E26FFF">
        <w:rPr>
          <w:rFonts w:ascii="Times New Roman" w:hAnsi="Times New Roman" w:cs="Times New Roman"/>
          <w:bCs/>
          <w:i/>
        </w:rPr>
        <w:t>Shel</w:t>
      </w:r>
      <w:proofErr w:type="spellEnd"/>
      <w:r w:rsidRPr="00E26FFF">
        <w:rPr>
          <w:rFonts w:ascii="Times New Roman" w:hAnsi="Times New Roman" w:cs="Times New Roman"/>
          <w:bCs/>
          <w:i/>
        </w:rPr>
        <w:t xml:space="preserve"> Silverstein</w:t>
      </w:r>
    </w:p>
    <w:p w14:paraId="6FE5A456" w14:textId="77777777" w:rsidR="00A150BF" w:rsidRPr="00E26FFF" w:rsidRDefault="00102721" w:rsidP="00102721">
      <w:pPr>
        <w:spacing w:line="480" w:lineRule="auto"/>
        <w:rPr>
          <w:rFonts w:ascii="Times New Roman" w:hAnsi="Times New Roman" w:cs="Times New Roman"/>
          <w:b/>
          <w:bCs/>
        </w:rPr>
      </w:pPr>
      <w:r w:rsidRPr="00E26FFF">
        <w:rPr>
          <w:rFonts w:ascii="Times New Roman" w:hAnsi="Times New Roman" w:cs="Times New Roman"/>
          <w:b/>
          <w:bCs/>
        </w:rPr>
        <w:t xml:space="preserve">Word Bank: </w:t>
      </w:r>
    </w:p>
    <w:p w14:paraId="26052F72" w14:textId="6B136194" w:rsidR="00102721" w:rsidRPr="00E26FFF" w:rsidRDefault="00A150BF" w:rsidP="00102721">
      <w:pPr>
        <w:spacing w:line="480" w:lineRule="auto"/>
        <w:rPr>
          <w:rFonts w:ascii="Times New Roman" w:hAnsi="Times New Roman" w:cs="Times New Roman"/>
          <w:bCs/>
        </w:rPr>
      </w:pPr>
      <w:r w:rsidRPr="00E26FFF">
        <w:rPr>
          <w:rFonts w:ascii="Times New Roman" w:hAnsi="Times New Roman" w:cs="Times New Roman"/>
          <w:bCs/>
        </w:rPr>
        <w:t>Surprised</w:t>
      </w:r>
      <w:r w:rsidR="00102721" w:rsidRPr="00E26FFF">
        <w:rPr>
          <w:rFonts w:ascii="Times New Roman" w:hAnsi="Times New Roman" w:cs="Times New Roman"/>
          <w:bCs/>
        </w:rPr>
        <w:t xml:space="preserve">            </w:t>
      </w:r>
      <w:r w:rsidRPr="00E26FFF">
        <w:rPr>
          <w:rFonts w:ascii="Times New Roman" w:hAnsi="Times New Roman" w:cs="Times New Roman"/>
          <w:bCs/>
        </w:rPr>
        <w:t xml:space="preserve">        </w:t>
      </w:r>
      <w:r w:rsidR="00180229">
        <w:rPr>
          <w:rFonts w:ascii="Times New Roman" w:hAnsi="Times New Roman" w:cs="Times New Roman"/>
          <w:bCs/>
        </w:rPr>
        <w:t>happy</w:t>
      </w:r>
      <w:r w:rsidRPr="00E26FFF">
        <w:rPr>
          <w:rFonts w:ascii="Times New Roman" w:hAnsi="Times New Roman" w:cs="Times New Roman"/>
          <w:bCs/>
        </w:rPr>
        <w:t xml:space="preserve">         </w:t>
      </w:r>
      <w:r w:rsidR="00E26FFF" w:rsidRPr="00E26FFF">
        <w:rPr>
          <w:rFonts w:ascii="Times New Roman" w:hAnsi="Times New Roman" w:cs="Times New Roman"/>
          <w:bCs/>
        </w:rPr>
        <w:t xml:space="preserve">  </w:t>
      </w:r>
      <w:r w:rsidRPr="00E26FFF">
        <w:rPr>
          <w:rFonts w:ascii="Times New Roman" w:hAnsi="Times New Roman" w:cs="Times New Roman"/>
          <w:bCs/>
        </w:rPr>
        <w:t xml:space="preserve"> </w:t>
      </w:r>
      <w:r w:rsidR="00944BA2">
        <w:rPr>
          <w:rFonts w:ascii="Times New Roman" w:hAnsi="Times New Roman" w:cs="Times New Roman"/>
          <w:bCs/>
        </w:rPr>
        <w:t xml:space="preserve"> </w:t>
      </w:r>
      <w:r w:rsidR="00102721" w:rsidRPr="00E26FFF">
        <w:rPr>
          <w:rFonts w:ascii="Times New Roman" w:hAnsi="Times New Roman" w:cs="Times New Roman"/>
          <w:bCs/>
        </w:rPr>
        <w:t xml:space="preserve">      </w:t>
      </w:r>
      <w:r w:rsidR="0066600E">
        <w:rPr>
          <w:rFonts w:ascii="Times New Roman" w:hAnsi="Times New Roman" w:cs="Times New Roman"/>
          <w:bCs/>
        </w:rPr>
        <w:t>selfish</w:t>
      </w:r>
      <w:r w:rsidR="00102721" w:rsidRPr="00E26FFF">
        <w:rPr>
          <w:rFonts w:ascii="Times New Roman" w:hAnsi="Times New Roman" w:cs="Times New Roman"/>
          <w:bCs/>
        </w:rPr>
        <w:t xml:space="preserve">       </w:t>
      </w:r>
      <w:r w:rsidR="00E26FFF" w:rsidRPr="00E26FFF">
        <w:rPr>
          <w:rFonts w:ascii="Times New Roman" w:hAnsi="Times New Roman" w:cs="Times New Roman"/>
          <w:bCs/>
        </w:rPr>
        <w:t xml:space="preserve"> </w:t>
      </w:r>
      <w:r w:rsidR="00102721" w:rsidRPr="00E26FFF">
        <w:rPr>
          <w:rFonts w:ascii="Times New Roman" w:hAnsi="Times New Roman" w:cs="Times New Roman"/>
          <w:bCs/>
        </w:rPr>
        <w:t xml:space="preserve">  </w:t>
      </w:r>
      <w:r w:rsidR="00944BA2">
        <w:rPr>
          <w:rFonts w:ascii="Times New Roman" w:hAnsi="Times New Roman" w:cs="Times New Roman"/>
          <w:bCs/>
        </w:rPr>
        <w:t xml:space="preserve"> </w:t>
      </w:r>
      <w:r w:rsidR="00102721" w:rsidRPr="00E26FFF">
        <w:rPr>
          <w:rFonts w:ascii="Times New Roman" w:hAnsi="Times New Roman" w:cs="Times New Roman"/>
          <w:bCs/>
        </w:rPr>
        <w:t xml:space="preserve">          </w:t>
      </w:r>
      <w:r w:rsidR="0063359D">
        <w:rPr>
          <w:rFonts w:ascii="Times New Roman" w:hAnsi="Times New Roman" w:cs="Times New Roman"/>
          <w:bCs/>
        </w:rPr>
        <w:t>greedy</w:t>
      </w:r>
      <w:r w:rsidR="00445301">
        <w:rPr>
          <w:rFonts w:ascii="Times New Roman" w:hAnsi="Times New Roman" w:cs="Times New Roman"/>
          <w:bCs/>
        </w:rPr>
        <w:t xml:space="preserve"> </w:t>
      </w:r>
      <w:r w:rsidRPr="00E26FFF">
        <w:rPr>
          <w:rFonts w:ascii="Times New Roman" w:hAnsi="Times New Roman" w:cs="Times New Roman"/>
          <w:bCs/>
        </w:rPr>
        <w:t xml:space="preserve">       </w:t>
      </w:r>
      <w:r w:rsidR="00944BA2">
        <w:rPr>
          <w:rFonts w:ascii="Times New Roman" w:hAnsi="Times New Roman" w:cs="Times New Roman"/>
          <w:bCs/>
        </w:rPr>
        <w:t xml:space="preserve"> </w:t>
      </w:r>
      <w:r w:rsidR="00E26FFF" w:rsidRPr="00E26FFF">
        <w:rPr>
          <w:rFonts w:ascii="Times New Roman" w:hAnsi="Times New Roman" w:cs="Times New Roman"/>
          <w:bCs/>
        </w:rPr>
        <w:t xml:space="preserve">   </w:t>
      </w:r>
      <w:r w:rsidRPr="00E26FFF">
        <w:rPr>
          <w:rFonts w:ascii="Times New Roman" w:hAnsi="Times New Roman" w:cs="Times New Roman"/>
          <w:bCs/>
        </w:rPr>
        <w:t xml:space="preserve">          </w:t>
      </w:r>
      <w:r w:rsidR="00944BA2" w:rsidRPr="00E26FFF">
        <w:rPr>
          <w:rFonts w:ascii="Times New Roman" w:hAnsi="Times New Roman" w:cs="Times New Roman"/>
        </w:rPr>
        <w:t>careful</w:t>
      </w:r>
    </w:p>
    <w:p w14:paraId="612FABD5" w14:textId="7C604D33" w:rsidR="004047EF" w:rsidRPr="00E26FFF" w:rsidRDefault="00E6006E" w:rsidP="007E6729">
      <w:pPr>
        <w:pStyle w:val="ListParagraph"/>
        <w:numPr>
          <w:ilvl w:val="0"/>
          <w:numId w:val="2"/>
        </w:numPr>
        <w:spacing w:line="480" w:lineRule="auto"/>
        <w:rPr>
          <w:rFonts w:ascii="Times New Roman" w:hAnsi="Times New Roman" w:cs="Times New Roman"/>
        </w:rPr>
      </w:pPr>
      <w:r w:rsidRPr="00E26FFF">
        <w:rPr>
          <w:rFonts w:ascii="Times New Roman" w:hAnsi="Times New Roman" w:cs="Times New Roman"/>
        </w:rPr>
        <w:t xml:space="preserve"> </w:t>
      </w:r>
      <w:r w:rsidR="00E975BD" w:rsidRPr="00E26FFF">
        <w:rPr>
          <w:rFonts w:ascii="Times New Roman" w:hAnsi="Times New Roman" w:cs="Times New Roman"/>
        </w:rPr>
        <w:t>The</w:t>
      </w:r>
      <w:r w:rsidR="0009673A" w:rsidRPr="00E26FFF">
        <w:rPr>
          <w:rFonts w:ascii="Times New Roman" w:hAnsi="Times New Roman" w:cs="Times New Roman"/>
        </w:rPr>
        <w:t xml:space="preserve"> </w:t>
      </w:r>
      <w:r w:rsidR="00102721" w:rsidRPr="00E26FFF">
        <w:rPr>
          <w:rFonts w:ascii="Times New Roman" w:hAnsi="Times New Roman" w:cs="Times New Roman"/>
        </w:rPr>
        <w:t xml:space="preserve">moral of this </w:t>
      </w:r>
      <w:r w:rsidR="008D4365" w:rsidRPr="00E26FFF">
        <w:rPr>
          <w:rFonts w:ascii="Times New Roman" w:hAnsi="Times New Roman" w:cs="Times New Roman"/>
        </w:rPr>
        <w:t>poem</w:t>
      </w:r>
      <w:r w:rsidR="00102721" w:rsidRPr="00E26FFF">
        <w:rPr>
          <w:rFonts w:ascii="Times New Roman" w:hAnsi="Times New Roman" w:cs="Times New Roman"/>
        </w:rPr>
        <w:t xml:space="preserve"> is to be </w:t>
      </w:r>
      <w:r w:rsidR="00944BA2">
        <w:rPr>
          <w:rFonts w:ascii="Times New Roman" w:hAnsi="Times New Roman" w:cs="Times New Roman"/>
        </w:rPr>
        <w:t>_____</w:t>
      </w:r>
      <w:r w:rsidR="006C1523">
        <w:rPr>
          <w:rFonts w:ascii="Times New Roman" w:hAnsi="Times New Roman" w:cs="Times New Roman"/>
        </w:rPr>
        <w:t>___</w:t>
      </w:r>
      <w:bookmarkStart w:id="0" w:name="_GoBack"/>
      <w:bookmarkEnd w:id="0"/>
      <w:r w:rsidR="00944BA2">
        <w:rPr>
          <w:rFonts w:ascii="Times New Roman" w:hAnsi="Times New Roman" w:cs="Times New Roman"/>
        </w:rPr>
        <w:t>_________</w:t>
      </w:r>
      <w:r w:rsidR="00102721" w:rsidRPr="00E26FFF">
        <w:rPr>
          <w:rFonts w:ascii="Times New Roman" w:hAnsi="Times New Roman" w:cs="Times New Roman"/>
        </w:rPr>
        <w:t xml:space="preserve"> what you </w:t>
      </w:r>
      <w:r w:rsidR="00944BA2">
        <w:rPr>
          <w:rFonts w:ascii="Times New Roman" w:hAnsi="Times New Roman" w:cs="Times New Roman"/>
        </w:rPr>
        <w:t>ask</w:t>
      </w:r>
      <w:r w:rsidR="00E26FFF" w:rsidRPr="00E26FFF">
        <w:rPr>
          <w:rFonts w:ascii="Times New Roman" w:hAnsi="Times New Roman" w:cs="Times New Roman"/>
        </w:rPr>
        <w:t xml:space="preserve"> for</w:t>
      </w:r>
      <w:r w:rsidR="00102721" w:rsidRPr="00E26FFF">
        <w:rPr>
          <w:rFonts w:ascii="Times New Roman" w:hAnsi="Times New Roman" w:cs="Times New Roman"/>
        </w:rPr>
        <w:t>.</w:t>
      </w:r>
    </w:p>
    <w:p w14:paraId="7CE00748" w14:textId="3D42FAD0" w:rsidR="004047EF" w:rsidRPr="00E26FFF" w:rsidRDefault="00396B1F" w:rsidP="00A22C4E">
      <w:pPr>
        <w:pStyle w:val="ListParagraph"/>
        <w:numPr>
          <w:ilvl w:val="0"/>
          <w:numId w:val="19"/>
        </w:numPr>
        <w:spacing w:line="480" w:lineRule="auto"/>
        <w:ind w:left="1350" w:hanging="270"/>
        <w:rPr>
          <w:rFonts w:ascii="Times New Roman" w:hAnsi="Times New Roman" w:cs="Times New Roman"/>
        </w:rPr>
      </w:pPr>
      <w:r w:rsidRPr="00E26FFF">
        <w:rPr>
          <w:rFonts w:ascii="Times New Roman" w:hAnsi="Times New Roman" w:cs="Times New Roman"/>
        </w:rPr>
        <w:t xml:space="preserve">Standard Assessed: </w:t>
      </w:r>
      <w:r w:rsidR="00102721" w:rsidRPr="00E26FFF">
        <w:rPr>
          <w:rFonts w:ascii="Times New Roman" w:hAnsi="Times New Roman" w:cs="Times New Roman"/>
          <w:color w:val="222222"/>
          <w:u w:val="single" w:color="222222"/>
        </w:rPr>
        <w:t>LAFS.3.RL.1.2</w:t>
      </w:r>
      <w:r w:rsidRPr="00E26FFF">
        <w:rPr>
          <w:rFonts w:ascii="Times New Roman" w:hAnsi="Times New Roman" w:cs="Times New Roman"/>
          <w:color w:val="222222"/>
          <w:u w:val="single" w:color="222222"/>
        </w:rPr>
        <w:t>.</w:t>
      </w:r>
      <w:r w:rsidRPr="00E26FFF">
        <w:rPr>
          <w:rFonts w:ascii="Times New Roman" w:hAnsi="Times New Roman" w:cs="Times New Roman"/>
          <w:color w:val="222222"/>
        </w:rPr>
        <w:t xml:space="preserve"> The question satisfies the standard because the student must </w:t>
      </w:r>
      <w:r w:rsidR="00102721" w:rsidRPr="00E26FFF">
        <w:rPr>
          <w:rFonts w:ascii="Times New Roman" w:hAnsi="Times New Roman" w:cs="Times New Roman"/>
          <w:color w:val="222222"/>
        </w:rPr>
        <w:t xml:space="preserve">determine the central message in order to select the correct answer. </w:t>
      </w:r>
    </w:p>
    <w:p w14:paraId="39844D7E" w14:textId="0B51E557" w:rsidR="004047EF" w:rsidRPr="00E26FFF" w:rsidRDefault="004047EF" w:rsidP="00A22C4E">
      <w:pPr>
        <w:pStyle w:val="ListParagraph"/>
        <w:numPr>
          <w:ilvl w:val="0"/>
          <w:numId w:val="19"/>
        </w:numPr>
        <w:spacing w:line="480" w:lineRule="auto"/>
        <w:ind w:left="1350" w:hanging="270"/>
        <w:rPr>
          <w:rFonts w:ascii="Times New Roman" w:hAnsi="Times New Roman" w:cs="Times New Roman"/>
        </w:rPr>
      </w:pPr>
      <w:r w:rsidRPr="00E26FFF">
        <w:rPr>
          <w:rFonts w:ascii="Times New Roman" w:hAnsi="Times New Roman" w:cs="Times New Roman"/>
        </w:rPr>
        <w:t xml:space="preserve">Taxonomic Level of Question: </w:t>
      </w:r>
      <w:r w:rsidR="00386FEB">
        <w:rPr>
          <w:rFonts w:ascii="Times New Roman" w:hAnsi="Times New Roman" w:cs="Times New Roman"/>
        </w:rPr>
        <w:t>Analyzing</w:t>
      </w:r>
      <w:r w:rsidR="00396B1F" w:rsidRPr="00E26FFF">
        <w:rPr>
          <w:rFonts w:ascii="Times New Roman" w:hAnsi="Times New Roman" w:cs="Times New Roman"/>
        </w:rPr>
        <w:t xml:space="preserve"> factual knowledge. </w:t>
      </w:r>
    </w:p>
    <w:p w14:paraId="1BD64D8C" w14:textId="3B31B101" w:rsidR="004047EF" w:rsidRPr="00E26FFF" w:rsidRDefault="00180229" w:rsidP="007E6729">
      <w:pPr>
        <w:pStyle w:val="ListParagraph"/>
        <w:numPr>
          <w:ilvl w:val="0"/>
          <w:numId w:val="2"/>
        </w:numPr>
        <w:spacing w:line="480" w:lineRule="auto"/>
        <w:rPr>
          <w:rFonts w:ascii="Times New Roman" w:hAnsi="Times New Roman" w:cs="Times New Roman"/>
        </w:rPr>
      </w:pPr>
      <w:r>
        <w:rPr>
          <w:rFonts w:ascii="Times New Roman" w:hAnsi="Times New Roman" w:cs="Times New Roman"/>
        </w:rPr>
        <w:t>The boy would have been</w:t>
      </w:r>
      <w:r w:rsidR="00855D4C">
        <w:rPr>
          <w:rFonts w:ascii="Times New Roman" w:hAnsi="Times New Roman" w:cs="Times New Roman"/>
        </w:rPr>
        <w:t xml:space="preserve"> _______</w:t>
      </w:r>
      <w:r w:rsidR="006C1523">
        <w:rPr>
          <w:rFonts w:ascii="Times New Roman" w:hAnsi="Times New Roman" w:cs="Times New Roman"/>
        </w:rPr>
        <w:t>_____</w:t>
      </w:r>
      <w:r w:rsidR="00855D4C">
        <w:rPr>
          <w:rFonts w:ascii="Times New Roman" w:hAnsi="Times New Roman" w:cs="Times New Roman"/>
        </w:rPr>
        <w:t xml:space="preserve">_____ </w:t>
      </w:r>
      <w:r>
        <w:rPr>
          <w:rFonts w:ascii="Times New Roman" w:hAnsi="Times New Roman" w:cs="Times New Roman"/>
        </w:rPr>
        <w:t xml:space="preserve">to get </w:t>
      </w:r>
      <w:r w:rsidR="00855D4C">
        <w:rPr>
          <w:rFonts w:ascii="Times New Roman" w:hAnsi="Times New Roman" w:cs="Times New Roman"/>
        </w:rPr>
        <w:t xml:space="preserve">a </w:t>
      </w:r>
      <w:r>
        <w:rPr>
          <w:rFonts w:ascii="Times New Roman" w:hAnsi="Times New Roman" w:cs="Times New Roman"/>
        </w:rPr>
        <w:t xml:space="preserve">normal </w:t>
      </w:r>
      <w:r w:rsidR="00855D4C">
        <w:rPr>
          <w:rFonts w:ascii="Times New Roman" w:hAnsi="Times New Roman" w:cs="Times New Roman"/>
        </w:rPr>
        <w:t>hotdog</w:t>
      </w:r>
      <w:r w:rsidR="00A150BF" w:rsidRPr="00E26FFF">
        <w:rPr>
          <w:rFonts w:ascii="Times New Roman" w:hAnsi="Times New Roman" w:cs="Times New Roman"/>
        </w:rPr>
        <w:t>.</w:t>
      </w:r>
    </w:p>
    <w:p w14:paraId="0769A89D" w14:textId="5EE21284" w:rsidR="004047EF" w:rsidRPr="00E26FFF" w:rsidRDefault="004047EF" w:rsidP="00A22C4E">
      <w:pPr>
        <w:pStyle w:val="ListParagraph"/>
        <w:numPr>
          <w:ilvl w:val="0"/>
          <w:numId w:val="21"/>
        </w:numPr>
        <w:tabs>
          <w:tab w:val="left" w:pos="1440"/>
        </w:tabs>
        <w:spacing w:line="480" w:lineRule="auto"/>
        <w:ind w:left="1350"/>
        <w:rPr>
          <w:rFonts w:ascii="Times New Roman" w:hAnsi="Times New Roman" w:cs="Times New Roman"/>
        </w:rPr>
      </w:pPr>
      <w:r w:rsidRPr="00E26FFF">
        <w:rPr>
          <w:rFonts w:ascii="Times New Roman" w:hAnsi="Times New Roman" w:cs="Times New Roman"/>
        </w:rPr>
        <w:t xml:space="preserve">Standard Assessed: </w:t>
      </w:r>
      <w:r w:rsidR="00A150BF" w:rsidRPr="00E26FFF">
        <w:rPr>
          <w:rFonts w:ascii="Times New Roman" w:hAnsi="Times New Roman" w:cs="Times New Roman"/>
          <w:color w:val="222222"/>
          <w:u w:val="single" w:color="222222"/>
        </w:rPr>
        <w:t>LAFS.3.RL.1.1</w:t>
      </w:r>
      <w:r w:rsidR="009A6E07" w:rsidRPr="00E26FFF">
        <w:rPr>
          <w:rFonts w:ascii="Times New Roman" w:hAnsi="Times New Roman" w:cs="Times New Roman"/>
          <w:color w:val="222222"/>
          <w:u w:val="single" w:color="222222"/>
        </w:rPr>
        <w:t>.</w:t>
      </w:r>
      <w:r w:rsidR="009A6E07" w:rsidRPr="00E26FFF">
        <w:rPr>
          <w:rFonts w:ascii="Times New Roman" w:hAnsi="Times New Roman" w:cs="Times New Roman"/>
          <w:color w:val="222222"/>
        </w:rPr>
        <w:t xml:space="preserve"> This question satisfies the standard because the students must </w:t>
      </w:r>
      <w:r w:rsidR="00855D4C">
        <w:rPr>
          <w:rFonts w:ascii="Times New Roman" w:hAnsi="Times New Roman" w:cs="Times New Roman"/>
          <w:color w:val="222222"/>
        </w:rPr>
        <w:t xml:space="preserve">infer why the main character would ask for a hotdog. </w:t>
      </w:r>
    </w:p>
    <w:p w14:paraId="7B763DB6" w14:textId="25425F10" w:rsidR="004047EF" w:rsidRPr="00E26FFF" w:rsidRDefault="004047EF" w:rsidP="00A22C4E">
      <w:pPr>
        <w:pStyle w:val="ListParagraph"/>
        <w:numPr>
          <w:ilvl w:val="0"/>
          <w:numId w:val="21"/>
        </w:numPr>
        <w:tabs>
          <w:tab w:val="left" w:pos="1440"/>
        </w:tabs>
        <w:spacing w:line="480" w:lineRule="auto"/>
        <w:ind w:left="1350"/>
        <w:rPr>
          <w:rFonts w:ascii="Times New Roman" w:hAnsi="Times New Roman" w:cs="Times New Roman"/>
        </w:rPr>
      </w:pPr>
      <w:r w:rsidRPr="00E26FFF">
        <w:rPr>
          <w:rFonts w:ascii="Times New Roman" w:hAnsi="Times New Roman" w:cs="Times New Roman"/>
        </w:rPr>
        <w:t xml:space="preserve">Taxonomic Level of Question: </w:t>
      </w:r>
      <w:r w:rsidR="00855D4C">
        <w:rPr>
          <w:rFonts w:ascii="Times New Roman" w:hAnsi="Times New Roman" w:cs="Times New Roman"/>
        </w:rPr>
        <w:t>Understanding</w:t>
      </w:r>
      <w:r w:rsidR="009A6E07" w:rsidRPr="00E26FFF">
        <w:rPr>
          <w:rFonts w:ascii="Times New Roman" w:hAnsi="Times New Roman" w:cs="Times New Roman"/>
        </w:rPr>
        <w:t xml:space="preserve"> factual knowledge.</w:t>
      </w:r>
    </w:p>
    <w:p w14:paraId="022A758B" w14:textId="5CF5262F" w:rsidR="004047EF" w:rsidRPr="00E26FFF" w:rsidRDefault="009A6E07" w:rsidP="007E6729">
      <w:pPr>
        <w:pStyle w:val="ListParagraph"/>
        <w:numPr>
          <w:ilvl w:val="0"/>
          <w:numId w:val="2"/>
        </w:numPr>
        <w:spacing w:line="480" w:lineRule="auto"/>
        <w:rPr>
          <w:rFonts w:ascii="Times New Roman" w:hAnsi="Times New Roman" w:cs="Times New Roman"/>
        </w:rPr>
      </w:pPr>
      <w:r w:rsidRPr="00E26FFF">
        <w:rPr>
          <w:rFonts w:ascii="Times New Roman" w:hAnsi="Times New Roman" w:cs="Times New Roman"/>
        </w:rPr>
        <w:t xml:space="preserve"> </w:t>
      </w:r>
      <w:r w:rsidR="00A150BF" w:rsidRPr="00E26FFF">
        <w:rPr>
          <w:rFonts w:ascii="Times New Roman" w:hAnsi="Times New Roman" w:cs="Times New Roman"/>
        </w:rPr>
        <w:t xml:space="preserve">The main character </w:t>
      </w:r>
      <w:r w:rsidR="00855D4C">
        <w:rPr>
          <w:rFonts w:ascii="Times New Roman" w:hAnsi="Times New Roman" w:cs="Times New Roman"/>
        </w:rPr>
        <w:t>was</w:t>
      </w:r>
      <w:r w:rsidR="006C1523">
        <w:rPr>
          <w:rFonts w:ascii="Times New Roman" w:hAnsi="Times New Roman" w:cs="Times New Roman"/>
        </w:rPr>
        <w:t xml:space="preserve"> _______</w:t>
      </w:r>
      <w:r w:rsidR="00A150BF" w:rsidRPr="00E26FFF">
        <w:rPr>
          <w:rFonts w:ascii="Times New Roman" w:hAnsi="Times New Roman" w:cs="Times New Roman"/>
        </w:rPr>
        <w:t xml:space="preserve">_________ when he got his hotdog. </w:t>
      </w:r>
      <w:r w:rsidRPr="00E26FFF">
        <w:rPr>
          <w:rFonts w:ascii="Times New Roman" w:hAnsi="Times New Roman" w:cs="Times New Roman"/>
        </w:rPr>
        <w:t xml:space="preserve"> </w:t>
      </w:r>
    </w:p>
    <w:p w14:paraId="31EC03E1" w14:textId="358C79DC" w:rsidR="004047EF" w:rsidRPr="00E26FFF" w:rsidRDefault="004047EF" w:rsidP="00A22C4E">
      <w:pPr>
        <w:pStyle w:val="ListParagraph"/>
        <w:numPr>
          <w:ilvl w:val="0"/>
          <w:numId w:val="22"/>
        </w:numPr>
        <w:spacing w:line="480" w:lineRule="auto"/>
        <w:ind w:left="1350"/>
        <w:rPr>
          <w:rFonts w:ascii="Times New Roman" w:hAnsi="Times New Roman" w:cs="Times New Roman"/>
        </w:rPr>
      </w:pPr>
      <w:r w:rsidRPr="00E26FFF">
        <w:rPr>
          <w:rFonts w:ascii="Times New Roman" w:hAnsi="Times New Roman" w:cs="Times New Roman"/>
        </w:rPr>
        <w:t xml:space="preserve">Standard Assessed: </w:t>
      </w:r>
      <w:r w:rsidR="00A150BF" w:rsidRPr="00E26FFF">
        <w:rPr>
          <w:rFonts w:ascii="Times New Roman" w:hAnsi="Times New Roman" w:cs="Times New Roman"/>
          <w:color w:val="222222"/>
          <w:u w:val="single" w:color="222222"/>
        </w:rPr>
        <w:t>LAFS.3.RL.1.3</w:t>
      </w:r>
      <w:r w:rsidR="009A6E07" w:rsidRPr="00E26FFF">
        <w:rPr>
          <w:rFonts w:ascii="Times New Roman" w:hAnsi="Times New Roman" w:cs="Times New Roman"/>
          <w:color w:val="222222"/>
          <w:u w:val="single" w:color="222222"/>
        </w:rPr>
        <w:t>.</w:t>
      </w:r>
      <w:r w:rsidR="009A6E07" w:rsidRPr="00E26FFF">
        <w:rPr>
          <w:rFonts w:ascii="Times New Roman" w:hAnsi="Times New Roman" w:cs="Times New Roman"/>
          <w:color w:val="222222"/>
        </w:rPr>
        <w:t xml:space="preserve"> The question satisfies this standard because the student must interpret </w:t>
      </w:r>
      <w:r w:rsidR="00A150BF" w:rsidRPr="00E26FFF">
        <w:rPr>
          <w:rFonts w:ascii="Times New Roman" w:hAnsi="Times New Roman" w:cs="Times New Roman"/>
          <w:color w:val="222222"/>
        </w:rPr>
        <w:t xml:space="preserve">the emotions of the main character. </w:t>
      </w:r>
      <w:r w:rsidR="009A6E07" w:rsidRPr="00E26FFF">
        <w:rPr>
          <w:rFonts w:ascii="Times New Roman" w:hAnsi="Times New Roman" w:cs="Times New Roman"/>
          <w:color w:val="222222"/>
        </w:rPr>
        <w:t xml:space="preserve"> </w:t>
      </w:r>
    </w:p>
    <w:p w14:paraId="465D92ED" w14:textId="71A4ED37" w:rsidR="004047EF" w:rsidRPr="00E26FFF" w:rsidRDefault="004047EF" w:rsidP="00A22C4E">
      <w:pPr>
        <w:pStyle w:val="ListParagraph"/>
        <w:numPr>
          <w:ilvl w:val="0"/>
          <w:numId w:val="22"/>
        </w:numPr>
        <w:spacing w:line="480" w:lineRule="auto"/>
        <w:ind w:left="1350"/>
        <w:rPr>
          <w:rFonts w:ascii="Times New Roman" w:hAnsi="Times New Roman" w:cs="Times New Roman"/>
        </w:rPr>
      </w:pPr>
      <w:r w:rsidRPr="00E26FFF">
        <w:rPr>
          <w:rFonts w:ascii="Times New Roman" w:hAnsi="Times New Roman" w:cs="Times New Roman"/>
        </w:rPr>
        <w:t xml:space="preserve">Taxonomic Level of Question: </w:t>
      </w:r>
      <w:r w:rsidR="00A150BF" w:rsidRPr="00E26FFF">
        <w:rPr>
          <w:rFonts w:ascii="Times New Roman" w:hAnsi="Times New Roman" w:cs="Times New Roman"/>
        </w:rPr>
        <w:t>Applying</w:t>
      </w:r>
      <w:r w:rsidR="009A6E07" w:rsidRPr="00E26FFF">
        <w:rPr>
          <w:rFonts w:ascii="Times New Roman" w:hAnsi="Times New Roman" w:cs="Times New Roman"/>
        </w:rPr>
        <w:t xml:space="preserve"> conceptual knowledge. </w:t>
      </w:r>
    </w:p>
    <w:p w14:paraId="0EDA63D2" w14:textId="0E4231C5" w:rsidR="004047EF" w:rsidRPr="00E26FFF" w:rsidRDefault="009A6E07" w:rsidP="007E6729">
      <w:pPr>
        <w:pStyle w:val="ListParagraph"/>
        <w:numPr>
          <w:ilvl w:val="0"/>
          <w:numId w:val="2"/>
        </w:numPr>
        <w:spacing w:line="480" w:lineRule="auto"/>
        <w:rPr>
          <w:rFonts w:ascii="Times New Roman" w:hAnsi="Times New Roman" w:cs="Times New Roman"/>
        </w:rPr>
      </w:pPr>
      <w:r w:rsidRPr="00E26FFF">
        <w:rPr>
          <w:rFonts w:ascii="Times New Roman" w:hAnsi="Times New Roman" w:cs="Times New Roman"/>
        </w:rPr>
        <w:t xml:space="preserve"> </w:t>
      </w:r>
      <w:r w:rsidR="00A150BF" w:rsidRPr="00E26FFF">
        <w:rPr>
          <w:rFonts w:ascii="Times New Roman" w:hAnsi="Times New Roman" w:cs="Times New Roman"/>
        </w:rPr>
        <w:t xml:space="preserve"> The main character </w:t>
      </w:r>
      <w:r w:rsidR="0063359D">
        <w:rPr>
          <w:rFonts w:ascii="Times New Roman" w:hAnsi="Times New Roman" w:cs="Times New Roman"/>
        </w:rPr>
        <w:t>was _______</w:t>
      </w:r>
      <w:r w:rsidR="006C1523">
        <w:rPr>
          <w:rFonts w:ascii="Times New Roman" w:hAnsi="Times New Roman" w:cs="Times New Roman"/>
        </w:rPr>
        <w:t>____</w:t>
      </w:r>
      <w:r w:rsidR="0063359D">
        <w:rPr>
          <w:rFonts w:ascii="Times New Roman" w:hAnsi="Times New Roman" w:cs="Times New Roman"/>
        </w:rPr>
        <w:t>____ because he wanted everything</w:t>
      </w:r>
      <w:r w:rsidR="00A150BF" w:rsidRPr="00E26FFF">
        <w:rPr>
          <w:rFonts w:ascii="Times New Roman" w:hAnsi="Times New Roman" w:cs="Times New Roman"/>
        </w:rPr>
        <w:t xml:space="preserve">. </w:t>
      </w:r>
    </w:p>
    <w:p w14:paraId="6B341AF8" w14:textId="3B382AA5" w:rsidR="004047EF" w:rsidRPr="00E26FFF" w:rsidRDefault="004047EF" w:rsidP="00A22C4E">
      <w:pPr>
        <w:pStyle w:val="ListParagraph"/>
        <w:numPr>
          <w:ilvl w:val="0"/>
          <w:numId w:val="23"/>
        </w:numPr>
        <w:tabs>
          <w:tab w:val="left" w:pos="1440"/>
        </w:tabs>
        <w:spacing w:line="480" w:lineRule="auto"/>
        <w:ind w:left="1350"/>
        <w:rPr>
          <w:rFonts w:ascii="Times New Roman" w:hAnsi="Times New Roman" w:cs="Times New Roman"/>
        </w:rPr>
      </w:pPr>
      <w:r w:rsidRPr="00E26FFF">
        <w:rPr>
          <w:rFonts w:ascii="Times New Roman" w:hAnsi="Times New Roman" w:cs="Times New Roman"/>
        </w:rPr>
        <w:t xml:space="preserve">Standard Assessed: </w:t>
      </w:r>
      <w:r w:rsidR="00A150BF" w:rsidRPr="00E26FFF">
        <w:rPr>
          <w:rFonts w:ascii="Times New Roman" w:hAnsi="Times New Roman" w:cs="Times New Roman"/>
          <w:color w:val="222222"/>
          <w:u w:val="single" w:color="222222"/>
        </w:rPr>
        <w:t>LAFS.3.RL.1.1</w:t>
      </w:r>
      <w:r w:rsidR="009A6E07" w:rsidRPr="00E26FFF">
        <w:rPr>
          <w:rFonts w:ascii="Times New Roman" w:hAnsi="Times New Roman" w:cs="Times New Roman"/>
          <w:color w:val="222222"/>
          <w:u w:val="single" w:color="222222"/>
        </w:rPr>
        <w:t>.</w:t>
      </w:r>
      <w:r w:rsidR="009A6E07" w:rsidRPr="00E26FFF">
        <w:rPr>
          <w:rFonts w:ascii="Times New Roman" w:hAnsi="Times New Roman" w:cs="Times New Roman"/>
          <w:color w:val="222222"/>
        </w:rPr>
        <w:t xml:space="preserve"> This question satisfies this standard because the student must </w:t>
      </w:r>
      <w:r w:rsidR="0063359D">
        <w:rPr>
          <w:rFonts w:ascii="Times New Roman" w:hAnsi="Times New Roman" w:cs="Times New Roman"/>
          <w:color w:val="222222"/>
        </w:rPr>
        <w:t>interpret</w:t>
      </w:r>
      <w:r w:rsidR="009A6E07" w:rsidRPr="00E26FFF">
        <w:rPr>
          <w:rFonts w:ascii="Times New Roman" w:hAnsi="Times New Roman" w:cs="Times New Roman"/>
          <w:color w:val="222222"/>
        </w:rPr>
        <w:t xml:space="preserve"> </w:t>
      </w:r>
      <w:r w:rsidR="00A150BF" w:rsidRPr="00E26FFF">
        <w:rPr>
          <w:rFonts w:ascii="Times New Roman" w:hAnsi="Times New Roman" w:cs="Times New Roman"/>
          <w:color w:val="222222"/>
        </w:rPr>
        <w:t xml:space="preserve">details from the poem. </w:t>
      </w:r>
    </w:p>
    <w:p w14:paraId="48FB9853" w14:textId="331D46DC" w:rsidR="004047EF" w:rsidRPr="00E26FFF" w:rsidRDefault="004047EF" w:rsidP="00A22C4E">
      <w:pPr>
        <w:pStyle w:val="ListParagraph"/>
        <w:numPr>
          <w:ilvl w:val="0"/>
          <w:numId w:val="23"/>
        </w:numPr>
        <w:tabs>
          <w:tab w:val="left" w:pos="1440"/>
        </w:tabs>
        <w:spacing w:line="480" w:lineRule="auto"/>
        <w:ind w:left="1350"/>
        <w:rPr>
          <w:rFonts w:ascii="Times New Roman" w:hAnsi="Times New Roman" w:cs="Times New Roman"/>
        </w:rPr>
      </w:pPr>
      <w:r w:rsidRPr="00E26FFF">
        <w:rPr>
          <w:rFonts w:ascii="Times New Roman" w:hAnsi="Times New Roman" w:cs="Times New Roman"/>
        </w:rPr>
        <w:t xml:space="preserve">Taxonomic Level of Question: </w:t>
      </w:r>
      <w:r w:rsidR="0063359D">
        <w:rPr>
          <w:rFonts w:ascii="Times New Roman" w:hAnsi="Times New Roman" w:cs="Times New Roman"/>
        </w:rPr>
        <w:t>Understanding</w:t>
      </w:r>
      <w:r w:rsidR="009A6E07" w:rsidRPr="00E26FFF">
        <w:rPr>
          <w:rFonts w:ascii="Times New Roman" w:hAnsi="Times New Roman" w:cs="Times New Roman"/>
        </w:rPr>
        <w:t xml:space="preserve"> factual knowledge. </w:t>
      </w:r>
    </w:p>
    <w:p w14:paraId="11697F90" w14:textId="597590D5" w:rsidR="00A150BF" w:rsidRPr="00E26FFF" w:rsidRDefault="00A150BF" w:rsidP="007E6729">
      <w:pPr>
        <w:pStyle w:val="ListParagraph"/>
        <w:numPr>
          <w:ilvl w:val="0"/>
          <w:numId w:val="2"/>
        </w:numPr>
        <w:spacing w:line="480" w:lineRule="auto"/>
        <w:rPr>
          <w:rFonts w:ascii="Times New Roman" w:hAnsi="Times New Roman" w:cs="Times New Roman"/>
        </w:rPr>
      </w:pPr>
      <w:r w:rsidRPr="00E26FFF">
        <w:rPr>
          <w:rFonts w:ascii="Times New Roman" w:hAnsi="Times New Roman" w:cs="Times New Roman"/>
        </w:rPr>
        <w:t xml:space="preserve">In both </w:t>
      </w:r>
      <w:r w:rsidRPr="00E26FFF">
        <w:rPr>
          <w:rFonts w:ascii="Times New Roman" w:hAnsi="Times New Roman" w:cs="Times New Roman"/>
          <w:i/>
        </w:rPr>
        <w:t xml:space="preserve">Everything on It </w:t>
      </w:r>
      <w:r w:rsidRPr="00E26FFF">
        <w:rPr>
          <w:rFonts w:ascii="Times New Roman" w:hAnsi="Times New Roman" w:cs="Times New Roman"/>
        </w:rPr>
        <w:t xml:space="preserve">and </w:t>
      </w:r>
      <w:r w:rsidRPr="00E26FFF">
        <w:rPr>
          <w:rFonts w:ascii="Times New Roman" w:hAnsi="Times New Roman" w:cs="Times New Roman"/>
          <w:i/>
        </w:rPr>
        <w:t>Sarah Cynthia Sylvia Stout</w:t>
      </w:r>
      <w:r w:rsidRPr="00E26FFF">
        <w:rPr>
          <w:rFonts w:ascii="Times New Roman" w:hAnsi="Times New Roman" w:cs="Times New Roman"/>
        </w:rPr>
        <w:t xml:space="preserve"> the main characters </w:t>
      </w:r>
      <w:r w:rsidR="0066600E">
        <w:rPr>
          <w:rFonts w:ascii="Times New Roman" w:hAnsi="Times New Roman" w:cs="Times New Roman"/>
        </w:rPr>
        <w:t>were being</w:t>
      </w:r>
      <w:r w:rsidR="006C1523">
        <w:rPr>
          <w:rFonts w:ascii="Times New Roman" w:hAnsi="Times New Roman" w:cs="Times New Roman"/>
        </w:rPr>
        <w:t xml:space="preserve"> _____________</w:t>
      </w:r>
      <w:r w:rsidRPr="00E26FFF">
        <w:rPr>
          <w:rFonts w:ascii="Times New Roman" w:hAnsi="Times New Roman" w:cs="Times New Roman"/>
        </w:rPr>
        <w:t xml:space="preserve">___. </w:t>
      </w:r>
    </w:p>
    <w:p w14:paraId="174F84B7" w14:textId="77777777" w:rsidR="00A150BF" w:rsidRPr="00E26FFF" w:rsidRDefault="00A150BF" w:rsidP="00A150BF">
      <w:pPr>
        <w:pStyle w:val="ListParagraph"/>
        <w:numPr>
          <w:ilvl w:val="0"/>
          <w:numId w:val="20"/>
        </w:numPr>
        <w:spacing w:line="480" w:lineRule="auto"/>
        <w:ind w:left="1350"/>
        <w:rPr>
          <w:rFonts w:ascii="Times New Roman" w:hAnsi="Times New Roman" w:cs="Times New Roman"/>
        </w:rPr>
      </w:pPr>
      <w:r w:rsidRPr="00E26FFF">
        <w:rPr>
          <w:rFonts w:ascii="Times New Roman" w:hAnsi="Times New Roman" w:cs="Times New Roman"/>
        </w:rPr>
        <w:t xml:space="preserve">Standard Assessed: </w:t>
      </w:r>
      <w:r w:rsidRPr="00E26FFF">
        <w:rPr>
          <w:rFonts w:ascii="Times New Roman" w:hAnsi="Times New Roman" w:cs="Times New Roman"/>
          <w:color w:val="222222"/>
          <w:u w:val="single" w:color="222222"/>
        </w:rPr>
        <w:t>LAFS.3.RL.3.9.</w:t>
      </w:r>
      <w:r w:rsidRPr="00E26FFF">
        <w:rPr>
          <w:rFonts w:ascii="Times New Roman" w:hAnsi="Times New Roman" w:cs="Times New Roman"/>
          <w:color w:val="222222"/>
        </w:rPr>
        <w:t xml:space="preserve"> The question satisfies this standard because the student must compare/contrast characters/events of both stories to establish the correct answer. </w:t>
      </w:r>
    </w:p>
    <w:p w14:paraId="60A32C4E" w14:textId="77777777" w:rsidR="00A150BF" w:rsidRPr="00E26FFF" w:rsidRDefault="00A150BF" w:rsidP="00A150BF">
      <w:pPr>
        <w:pStyle w:val="ListParagraph"/>
        <w:numPr>
          <w:ilvl w:val="0"/>
          <w:numId w:val="20"/>
        </w:numPr>
        <w:spacing w:line="480" w:lineRule="auto"/>
        <w:ind w:left="1350"/>
        <w:rPr>
          <w:rFonts w:ascii="Times New Roman" w:hAnsi="Times New Roman" w:cs="Times New Roman"/>
        </w:rPr>
      </w:pPr>
      <w:r w:rsidRPr="00E26FFF">
        <w:rPr>
          <w:rFonts w:ascii="Times New Roman" w:hAnsi="Times New Roman" w:cs="Times New Roman"/>
        </w:rPr>
        <w:t xml:space="preserve">Taxonomic Level of Question: Analyzing conceptual knowledge. </w:t>
      </w:r>
    </w:p>
    <w:p w14:paraId="110A3FF8" w14:textId="77777777" w:rsidR="00A150BF" w:rsidRPr="00E26FFF" w:rsidRDefault="00A150BF" w:rsidP="00A150BF">
      <w:pPr>
        <w:tabs>
          <w:tab w:val="left" w:pos="1440"/>
        </w:tabs>
        <w:spacing w:line="480" w:lineRule="auto"/>
        <w:rPr>
          <w:rFonts w:ascii="Times New Roman" w:hAnsi="Times New Roman" w:cs="Times New Roman"/>
        </w:rPr>
      </w:pPr>
    </w:p>
    <w:p w14:paraId="770F8848" w14:textId="77777777" w:rsidR="00A22C4E" w:rsidRPr="00E26FFF" w:rsidRDefault="00A22C4E">
      <w:pPr>
        <w:rPr>
          <w:rFonts w:ascii="Times New Roman" w:hAnsi="Times New Roman" w:cs="Times New Roman"/>
        </w:rPr>
      </w:pPr>
      <w:r w:rsidRPr="00E26FFF">
        <w:rPr>
          <w:rFonts w:ascii="Times New Roman" w:hAnsi="Times New Roman" w:cs="Times New Roman"/>
        </w:rPr>
        <w:br w:type="page"/>
      </w:r>
    </w:p>
    <w:p w14:paraId="29EC3415" w14:textId="77777777" w:rsidR="00C14E61" w:rsidRPr="00E26FFF" w:rsidRDefault="00C14E61" w:rsidP="00A22C4E">
      <w:pPr>
        <w:spacing w:line="480" w:lineRule="auto"/>
        <w:rPr>
          <w:rFonts w:ascii="Times New Roman" w:hAnsi="Times New Roman" w:cs="Times New Roman"/>
        </w:rPr>
      </w:pPr>
    </w:p>
    <w:p w14:paraId="6596E244" w14:textId="77777777" w:rsidR="00A22C4E" w:rsidRPr="00E26FFF" w:rsidRDefault="00A22C4E" w:rsidP="00A22C4E">
      <w:pPr>
        <w:spacing w:line="480" w:lineRule="auto"/>
        <w:rPr>
          <w:rFonts w:ascii="Times New Roman" w:hAnsi="Times New Roman" w:cs="Times New Roman"/>
          <w:b/>
        </w:rPr>
      </w:pPr>
      <w:r w:rsidRPr="00E26FFF">
        <w:rPr>
          <w:rFonts w:ascii="Times New Roman" w:hAnsi="Times New Roman" w:cs="Times New Roman"/>
          <w:b/>
        </w:rPr>
        <w:t xml:space="preserve">Standards: </w:t>
      </w:r>
    </w:p>
    <w:p w14:paraId="68734655" w14:textId="77777777" w:rsidR="00190198" w:rsidRPr="00E26FFF" w:rsidRDefault="00190198" w:rsidP="00A22C4E">
      <w:pPr>
        <w:spacing w:line="480" w:lineRule="auto"/>
        <w:rPr>
          <w:rFonts w:ascii="Times New Roman" w:hAnsi="Times New Roman" w:cs="Times New Roman"/>
          <w:color w:val="222222"/>
        </w:rPr>
      </w:pPr>
      <w:r w:rsidRPr="00E26FFF">
        <w:rPr>
          <w:rFonts w:ascii="Times New Roman" w:hAnsi="Times New Roman" w:cs="Times New Roman"/>
          <w:color w:val="222222"/>
          <w:u w:val="single" w:color="222222"/>
        </w:rPr>
        <w:t>LAFS.3.RL.1.1:</w:t>
      </w:r>
      <w:r w:rsidRPr="00E26FFF">
        <w:rPr>
          <w:rFonts w:ascii="Times New Roman" w:hAnsi="Times New Roman" w:cs="Times New Roman"/>
          <w:color w:val="222222"/>
        </w:rPr>
        <w:t xml:space="preserve"> Ask and answer questions to demonstrate understanding of a text, referring explicitly to the text as the basis for the answers.</w:t>
      </w:r>
    </w:p>
    <w:p w14:paraId="295E1FD8" w14:textId="77777777" w:rsidR="00190198" w:rsidRPr="00E26FFF" w:rsidRDefault="00190198" w:rsidP="00A22C4E">
      <w:pPr>
        <w:spacing w:line="480" w:lineRule="auto"/>
        <w:rPr>
          <w:rFonts w:ascii="Times New Roman" w:hAnsi="Times New Roman" w:cs="Times New Roman"/>
          <w:color w:val="222222"/>
        </w:rPr>
      </w:pPr>
      <w:r w:rsidRPr="00E26FFF">
        <w:rPr>
          <w:rFonts w:ascii="Times New Roman" w:hAnsi="Times New Roman" w:cs="Times New Roman"/>
          <w:color w:val="222222"/>
          <w:u w:val="single" w:color="222222"/>
        </w:rPr>
        <w:t>LAFS.3.RL.1.2:</w:t>
      </w:r>
      <w:r w:rsidRPr="00E26FFF">
        <w:rPr>
          <w:rFonts w:ascii="Times New Roman" w:hAnsi="Times New Roman" w:cs="Times New Roman"/>
          <w:color w:val="222222"/>
        </w:rPr>
        <w:t xml:space="preserve"> Recount stories, including fables, folktales, and myths from diverse cultures; determine the central message, lesson, or moral and explain how it is conveyed through key details in the text.</w:t>
      </w:r>
    </w:p>
    <w:p w14:paraId="1AF869B4" w14:textId="77777777" w:rsidR="00190198" w:rsidRPr="00E26FFF" w:rsidRDefault="00190198" w:rsidP="00A22C4E">
      <w:pPr>
        <w:spacing w:line="480" w:lineRule="auto"/>
        <w:rPr>
          <w:rFonts w:ascii="Times New Roman" w:hAnsi="Times New Roman" w:cs="Times New Roman"/>
          <w:color w:val="222222"/>
        </w:rPr>
      </w:pPr>
      <w:r w:rsidRPr="00E26FFF">
        <w:rPr>
          <w:rFonts w:ascii="Times New Roman" w:hAnsi="Times New Roman" w:cs="Times New Roman"/>
          <w:color w:val="222222"/>
          <w:u w:val="single" w:color="222222"/>
        </w:rPr>
        <w:t>LAFS.3.RL.1.3:</w:t>
      </w:r>
      <w:r w:rsidRPr="00E26FFF">
        <w:rPr>
          <w:rFonts w:ascii="Times New Roman" w:hAnsi="Times New Roman" w:cs="Times New Roman"/>
          <w:color w:val="222222"/>
        </w:rPr>
        <w:t xml:space="preserve"> Describe characters in a story (e.g., their traits, motivations, or feelings) and explain how their actions contribute to the sequence of events.</w:t>
      </w:r>
    </w:p>
    <w:p w14:paraId="46FBD5C3" w14:textId="77777777" w:rsidR="00190198" w:rsidRPr="00E26FFF" w:rsidRDefault="00190198" w:rsidP="00A22C4E">
      <w:pPr>
        <w:spacing w:line="480" w:lineRule="auto"/>
        <w:rPr>
          <w:rFonts w:ascii="Times New Roman" w:hAnsi="Times New Roman" w:cs="Times New Roman"/>
          <w:color w:val="222222"/>
        </w:rPr>
      </w:pPr>
      <w:r w:rsidRPr="00E26FFF">
        <w:rPr>
          <w:rFonts w:ascii="Times New Roman" w:hAnsi="Times New Roman" w:cs="Times New Roman"/>
          <w:color w:val="222222"/>
          <w:u w:val="single" w:color="222222"/>
        </w:rPr>
        <w:t>LAFS.3.RL.3.9:</w:t>
      </w:r>
      <w:r w:rsidRPr="00E26FFF">
        <w:rPr>
          <w:rFonts w:ascii="Times New Roman" w:hAnsi="Times New Roman" w:cs="Times New Roman"/>
          <w:color w:val="222222"/>
        </w:rPr>
        <w:t xml:space="preserve"> Compare and contrast the themes, settings, and plots of stories written by the same author about the same or similar characters (e.g., in books from a series).</w:t>
      </w:r>
    </w:p>
    <w:p w14:paraId="46447C98" w14:textId="77777777" w:rsidR="00190198" w:rsidRPr="00E26FFF" w:rsidRDefault="00190198" w:rsidP="00E26FFF">
      <w:pPr>
        <w:spacing w:line="480" w:lineRule="auto"/>
        <w:rPr>
          <w:rFonts w:ascii="Times New Roman" w:hAnsi="Times New Roman" w:cs="Times New Roman"/>
        </w:rPr>
      </w:pPr>
    </w:p>
    <w:p w14:paraId="4C6CBC7E" w14:textId="7DF542E5" w:rsidR="00055D0A" w:rsidRPr="00E26FFF" w:rsidRDefault="00EA4B62" w:rsidP="00E26FFF">
      <w:pPr>
        <w:spacing w:line="480" w:lineRule="auto"/>
        <w:rPr>
          <w:rFonts w:ascii="Times New Roman" w:hAnsi="Times New Roman" w:cs="Times New Roman"/>
          <w:b/>
        </w:rPr>
      </w:pPr>
      <w:r w:rsidRPr="00E26FFF">
        <w:rPr>
          <w:rFonts w:ascii="Times New Roman" w:hAnsi="Times New Roman" w:cs="Times New Roman"/>
          <w:b/>
        </w:rPr>
        <w:t xml:space="preserve">References: </w:t>
      </w:r>
    </w:p>
    <w:p w14:paraId="33A28C83" w14:textId="45144C11" w:rsidR="00EA4B62" w:rsidRPr="00E26FFF" w:rsidRDefault="00EA4B62" w:rsidP="00E26FFF">
      <w:pPr>
        <w:spacing w:line="480" w:lineRule="auto"/>
        <w:rPr>
          <w:rFonts w:ascii="Times New Roman" w:hAnsi="Times New Roman" w:cs="Times New Roman"/>
          <w:color w:val="262626"/>
        </w:rPr>
      </w:pPr>
      <w:proofErr w:type="gramStart"/>
      <w:r w:rsidRPr="00E26FFF">
        <w:rPr>
          <w:rFonts w:ascii="Times New Roman" w:hAnsi="Times New Roman" w:cs="Times New Roman"/>
          <w:color w:val="262626"/>
        </w:rPr>
        <w:t>Silverstein, S. (</w:t>
      </w:r>
      <w:proofErr w:type="spellStart"/>
      <w:r w:rsidRPr="00E26FFF">
        <w:rPr>
          <w:rFonts w:ascii="Times New Roman" w:hAnsi="Times New Roman" w:cs="Times New Roman"/>
          <w:color w:val="262626"/>
        </w:rPr>
        <w:t>n.d.</w:t>
      </w:r>
      <w:proofErr w:type="spellEnd"/>
      <w:r w:rsidRPr="00E26FFF">
        <w:rPr>
          <w:rFonts w:ascii="Times New Roman" w:hAnsi="Times New Roman" w:cs="Times New Roman"/>
          <w:color w:val="262626"/>
        </w:rPr>
        <w:t>).</w:t>
      </w:r>
      <w:proofErr w:type="gramEnd"/>
      <w:r w:rsidRPr="00E26FFF">
        <w:rPr>
          <w:rFonts w:ascii="Times New Roman" w:hAnsi="Times New Roman" w:cs="Times New Roman"/>
          <w:color w:val="262626"/>
        </w:rPr>
        <w:t xml:space="preserve"> </w:t>
      </w:r>
      <w:r w:rsidRPr="00E26FFF">
        <w:rPr>
          <w:rFonts w:ascii="Times New Roman" w:hAnsi="Times New Roman" w:cs="Times New Roman"/>
          <w:i/>
          <w:iCs/>
          <w:color w:val="262626"/>
        </w:rPr>
        <w:t xml:space="preserve">Where the sidewalk ends: The poems &amp; drawings of </w:t>
      </w:r>
      <w:proofErr w:type="spellStart"/>
      <w:r w:rsidRPr="00E26FFF">
        <w:rPr>
          <w:rFonts w:ascii="Times New Roman" w:hAnsi="Times New Roman" w:cs="Times New Roman"/>
          <w:i/>
          <w:iCs/>
          <w:color w:val="262626"/>
        </w:rPr>
        <w:t>Shel</w:t>
      </w:r>
      <w:proofErr w:type="spellEnd"/>
      <w:r w:rsidRPr="00E26FFF">
        <w:rPr>
          <w:rFonts w:ascii="Times New Roman" w:hAnsi="Times New Roman" w:cs="Times New Roman"/>
          <w:i/>
          <w:iCs/>
          <w:color w:val="262626"/>
        </w:rPr>
        <w:t xml:space="preserve"> Silverstein</w:t>
      </w:r>
      <w:r w:rsidRPr="00E26FFF">
        <w:rPr>
          <w:rFonts w:ascii="Times New Roman" w:hAnsi="Times New Roman" w:cs="Times New Roman"/>
          <w:color w:val="262626"/>
        </w:rPr>
        <w:t>.</w:t>
      </w:r>
    </w:p>
    <w:p w14:paraId="363C73B8" w14:textId="48301BDB" w:rsidR="00E975BD" w:rsidRPr="00E26FFF" w:rsidRDefault="00E975BD" w:rsidP="00E26FFF">
      <w:pPr>
        <w:spacing w:line="480" w:lineRule="auto"/>
        <w:rPr>
          <w:rFonts w:ascii="Times New Roman" w:hAnsi="Times New Roman" w:cs="Times New Roman"/>
        </w:rPr>
      </w:pPr>
      <w:proofErr w:type="gramStart"/>
      <w:r w:rsidRPr="00E26FFF">
        <w:rPr>
          <w:rFonts w:ascii="Times New Roman" w:hAnsi="Times New Roman" w:cs="Times New Roman"/>
          <w:color w:val="262626"/>
        </w:rPr>
        <w:t>The monster in the barn.</w:t>
      </w:r>
      <w:proofErr w:type="gramEnd"/>
      <w:r w:rsidRPr="00E26FFF">
        <w:rPr>
          <w:rFonts w:ascii="Times New Roman" w:hAnsi="Times New Roman" w:cs="Times New Roman"/>
          <w:color w:val="262626"/>
        </w:rPr>
        <w:t xml:space="preserve"> (</w:t>
      </w:r>
      <w:proofErr w:type="spellStart"/>
      <w:proofErr w:type="gramStart"/>
      <w:r w:rsidRPr="00E26FFF">
        <w:rPr>
          <w:rFonts w:ascii="Times New Roman" w:hAnsi="Times New Roman" w:cs="Times New Roman"/>
          <w:color w:val="262626"/>
        </w:rPr>
        <w:t>n</w:t>
      </w:r>
      <w:proofErr w:type="gramEnd"/>
      <w:r w:rsidRPr="00E26FFF">
        <w:rPr>
          <w:rFonts w:ascii="Times New Roman" w:hAnsi="Times New Roman" w:cs="Times New Roman"/>
          <w:color w:val="262626"/>
        </w:rPr>
        <w:t>.d.</w:t>
      </w:r>
      <w:proofErr w:type="spellEnd"/>
      <w:r w:rsidRPr="00E26FFF">
        <w:rPr>
          <w:rFonts w:ascii="Times New Roman" w:hAnsi="Times New Roman" w:cs="Times New Roman"/>
          <w:color w:val="262626"/>
        </w:rPr>
        <w:t>). Retrieved July 14, 2016, from https://www.ncsu.edu/project/lancet/third.htm</w:t>
      </w:r>
    </w:p>
    <w:p w14:paraId="02880F7C" w14:textId="24168ADD" w:rsidR="00547C96" w:rsidRDefault="00547C96" w:rsidP="00E26FFF">
      <w:pPr>
        <w:spacing w:line="480" w:lineRule="auto"/>
      </w:pPr>
      <w:r>
        <w:br w:type="page"/>
      </w:r>
    </w:p>
    <w:p w14:paraId="375AFDA9" w14:textId="77777777" w:rsidR="00547C96" w:rsidRDefault="00547C96" w:rsidP="00547C96">
      <w:pPr>
        <w:spacing w:line="480" w:lineRule="auto"/>
        <w:jc w:val="center"/>
        <w:rPr>
          <w:rFonts w:ascii="Times New Roman" w:hAnsi="Times New Roman" w:cs="Times New Roman"/>
        </w:rPr>
      </w:pPr>
      <w:r>
        <w:rPr>
          <w:rFonts w:ascii="Times New Roman" w:hAnsi="Times New Roman" w:cs="Times New Roman"/>
        </w:rPr>
        <w:t>Peer Review: Extra Credit</w:t>
      </w:r>
    </w:p>
    <w:p w14:paraId="38C212AD" w14:textId="77777777" w:rsidR="00547C96" w:rsidRPr="00DF1C32" w:rsidRDefault="00547C96" w:rsidP="00547C96">
      <w:r>
        <w:rPr>
          <w:b/>
        </w:rPr>
        <w:t xml:space="preserve">Name of reviewer: </w:t>
      </w:r>
      <w:r>
        <w:t>Caitlin Snider</w:t>
      </w:r>
    </w:p>
    <w:p w14:paraId="08534394" w14:textId="77777777" w:rsidR="00547C96" w:rsidRPr="00DF1C32" w:rsidRDefault="00547C96" w:rsidP="00547C96">
      <w:r>
        <w:rPr>
          <w:b/>
        </w:rPr>
        <w:t xml:space="preserve">Name of student being reviewed: </w:t>
      </w:r>
      <w:r>
        <w:t>Amanda Silebi</w:t>
      </w:r>
    </w:p>
    <w:p w14:paraId="7D54383D" w14:textId="77777777" w:rsidR="00547C96" w:rsidRDefault="00547C96" w:rsidP="00547C96">
      <w:pPr>
        <w:rPr>
          <w:b/>
        </w:rPr>
      </w:pPr>
    </w:p>
    <w:p w14:paraId="22FE7433" w14:textId="77777777" w:rsidR="00547C96" w:rsidRDefault="00547C96" w:rsidP="00547C96">
      <w:pPr>
        <w:rPr>
          <w:b/>
        </w:rPr>
      </w:pPr>
      <w:r w:rsidRPr="002A07AC">
        <w:rPr>
          <w:b/>
        </w:rPr>
        <w:t>The following checklists were constructed in order to help you find errors in a selected response test. Go through and put an “X” in each box that a statement applies to.</w:t>
      </w:r>
    </w:p>
    <w:p w14:paraId="16BC7BB5" w14:textId="77777777" w:rsidR="00547C96" w:rsidRDefault="00547C96" w:rsidP="00547C96">
      <w:pPr>
        <w:rPr>
          <w:b/>
        </w:rPr>
      </w:pPr>
    </w:p>
    <w:p w14:paraId="57E2848D" w14:textId="77777777" w:rsidR="00547C96" w:rsidRPr="002A07AC" w:rsidRDefault="00547C96" w:rsidP="00547C96">
      <w:pPr>
        <w:rPr>
          <w:i/>
        </w:rPr>
      </w:pPr>
      <w:r w:rsidRPr="002A07AC">
        <w:rPr>
          <w:i/>
        </w:rPr>
        <w:t xml:space="preserve">Please note: These checklists are labeled as Q1, Q2, Q3, Q4, and Q5 for each section. However, your actual test should be numbered from 1-15. This sheet is formatted this way because some of you may put your matching first, or your multiple choice first, etc. </w:t>
      </w:r>
    </w:p>
    <w:p w14:paraId="2803FF19" w14:textId="77777777" w:rsidR="00547C96" w:rsidRDefault="00547C96" w:rsidP="00547C96">
      <w:pPr>
        <w:jc w:val="center"/>
        <w:rPr>
          <w:b/>
          <w:color w:val="76923C" w:themeColor="accent3" w:themeShade="BF"/>
        </w:rPr>
      </w:pPr>
    </w:p>
    <w:p w14:paraId="3C5E2ECF" w14:textId="77777777" w:rsidR="00547C96" w:rsidRPr="002A07AC" w:rsidRDefault="00547C96" w:rsidP="00547C96">
      <w:pPr>
        <w:jc w:val="center"/>
        <w:rPr>
          <w:b/>
          <w:color w:val="76923C" w:themeColor="accent3" w:themeShade="BF"/>
        </w:rPr>
      </w:pPr>
      <w:r w:rsidRPr="002A07AC">
        <w:rPr>
          <w:b/>
          <w:color w:val="76923C" w:themeColor="accent3" w:themeShade="BF"/>
        </w:rPr>
        <w:t>True/False Questions</w:t>
      </w:r>
    </w:p>
    <w:tbl>
      <w:tblPr>
        <w:tblStyle w:val="TableGrid"/>
        <w:tblW w:w="0" w:type="auto"/>
        <w:tblLook w:val="04A0" w:firstRow="1" w:lastRow="0" w:firstColumn="1" w:lastColumn="0" w:noHBand="0" w:noVBand="1"/>
      </w:tblPr>
      <w:tblGrid>
        <w:gridCol w:w="6138"/>
        <w:gridCol w:w="540"/>
        <w:gridCol w:w="540"/>
        <w:gridCol w:w="540"/>
        <w:gridCol w:w="540"/>
        <w:gridCol w:w="558"/>
      </w:tblGrid>
      <w:tr w:rsidR="00547C96" w14:paraId="5471B639" w14:textId="77777777" w:rsidTr="006464B7">
        <w:tc>
          <w:tcPr>
            <w:tcW w:w="6138" w:type="dxa"/>
          </w:tcPr>
          <w:p w14:paraId="0436950B" w14:textId="77777777" w:rsidR="00547C96" w:rsidRDefault="00547C96" w:rsidP="006464B7"/>
        </w:tc>
        <w:tc>
          <w:tcPr>
            <w:tcW w:w="540" w:type="dxa"/>
          </w:tcPr>
          <w:p w14:paraId="3D00724E" w14:textId="77777777" w:rsidR="00547C96" w:rsidRDefault="00547C96" w:rsidP="006464B7">
            <w:r>
              <w:t>Q1</w:t>
            </w:r>
          </w:p>
        </w:tc>
        <w:tc>
          <w:tcPr>
            <w:tcW w:w="540" w:type="dxa"/>
          </w:tcPr>
          <w:p w14:paraId="552DF3B9" w14:textId="77777777" w:rsidR="00547C96" w:rsidRDefault="00547C96" w:rsidP="006464B7">
            <w:r>
              <w:t>Q2</w:t>
            </w:r>
          </w:p>
        </w:tc>
        <w:tc>
          <w:tcPr>
            <w:tcW w:w="540" w:type="dxa"/>
          </w:tcPr>
          <w:p w14:paraId="5EEBF4CB" w14:textId="77777777" w:rsidR="00547C96" w:rsidRDefault="00547C96" w:rsidP="006464B7">
            <w:r>
              <w:t>Q3</w:t>
            </w:r>
          </w:p>
        </w:tc>
        <w:tc>
          <w:tcPr>
            <w:tcW w:w="540" w:type="dxa"/>
          </w:tcPr>
          <w:p w14:paraId="1D1B01DD" w14:textId="77777777" w:rsidR="00547C96" w:rsidRDefault="00547C96" w:rsidP="006464B7">
            <w:r>
              <w:t>Q4</w:t>
            </w:r>
          </w:p>
        </w:tc>
        <w:tc>
          <w:tcPr>
            <w:tcW w:w="558" w:type="dxa"/>
          </w:tcPr>
          <w:p w14:paraId="30234744" w14:textId="77777777" w:rsidR="00547C96" w:rsidRDefault="00547C96" w:rsidP="006464B7">
            <w:r>
              <w:t>Q5</w:t>
            </w:r>
          </w:p>
        </w:tc>
      </w:tr>
      <w:tr w:rsidR="00547C96" w14:paraId="61143CF3" w14:textId="77777777" w:rsidTr="006464B7">
        <w:tc>
          <w:tcPr>
            <w:tcW w:w="6138" w:type="dxa"/>
          </w:tcPr>
          <w:p w14:paraId="29687D3A" w14:textId="77777777" w:rsidR="00547C96" w:rsidRDefault="00547C96" w:rsidP="006464B7">
            <w:r>
              <w:t xml:space="preserve">Are all statements TOTALLY true or TOTALLY false? </w:t>
            </w:r>
          </w:p>
        </w:tc>
        <w:tc>
          <w:tcPr>
            <w:tcW w:w="540" w:type="dxa"/>
          </w:tcPr>
          <w:p w14:paraId="2898EFB7" w14:textId="77777777" w:rsidR="00547C96" w:rsidRDefault="00547C96" w:rsidP="006464B7">
            <w:r>
              <w:t>X</w:t>
            </w:r>
          </w:p>
        </w:tc>
        <w:tc>
          <w:tcPr>
            <w:tcW w:w="540" w:type="dxa"/>
          </w:tcPr>
          <w:p w14:paraId="0E310A90" w14:textId="77777777" w:rsidR="00547C96" w:rsidRDefault="00547C96" w:rsidP="006464B7">
            <w:r>
              <w:t>X</w:t>
            </w:r>
          </w:p>
        </w:tc>
        <w:tc>
          <w:tcPr>
            <w:tcW w:w="540" w:type="dxa"/>
          </w:tcPr>
          <w:p w14:paraId="0A6EE9F1" w14:textId="77777777" w:rsidR="00547C96" w:rsidRDefault="00547C96" w:rsidP="006464B7">
            <w:r>
              <w:t>X</w:t>
            </w:r>
          </w:p>
        </w:tc>
        <w:tc>
          <w:tcPr>
            <w:tcW w:w="540" w:type="dxa"/>
          </w:tcPr>
          <w:p w14:paraId="5C117BCB" w14:textId="77777777" w:rsidR="00547C96" w:rsidRDefault="00547C96" w:rsidP="006464B7">
            <w:r>
              <w:t>X</w:t>
            </w:r>
          </w:p>
        </w:tc>
        <w:tc>
          <w:tcPr>
            <w:tcW w:w="558" w:type="dxa"/>
          </w:tcPr>
          <w:p w14:paraId="25C71242" w14:textId="77777777" w:rsidR="00547C96" w:rsidRDefault="00547C96" w:rsidP="006464B7">
            <w:r>
              <w:t>X</w:t>
            </w:r>
          </w:p>
        </w:tc>
      </w:tr>
      <w:tr w:rsidR="00547C96" w14:paraId="70629EB3" w14:textId="77777777" w:rsidTr="006464B7">
        <w:tc>
          <w:tcPr>
            <w:tcW w:w="6138" w:type="dxa"/>
          </w:tcPr>
          <w:p w14:paraId="60732159" w14:textId="77777777" w:rsidR="00547C96" w:rsidRDefault="00547C96" w:rsidP="006464B7">
            <w:r>
              <w:t>Is there a balance between questions that are true and questions that are false? (Example: 3 true, 2 false, OR 2 true, 3 false)</w:t>
            </w:r>
          </w:p>
        </w:tc>
        <w:tc>
          <w:tcPr>
            <w:tcW w:w="540" w:type="dxa"/>
          </w:tcPr>
          <w:p w14:paraId="3BD342D3" w14:textId="77777777" w:rsidR="00547C96" w:rsidRDefault="00547C96" w:rsidP="006464B7">
            <w:r>
              <w:t>X</w:t>
            </w:r>
          </w:p>
        </w:tc>
        <w:tc>
          <w:tcPr>
            <w:tcW w:w="540" w:type="dxa"/>
          </w:tcPr>
          <w:p w14:paraId="32B77D48" w14:textId="77777777" w:rsidR="00547C96" w:rsidRDefault="00547C96" w:rsidP="006464B7">
            <w:r>
              <w:t>X</w:t>
            </w:r>
          </w:p>
        </w:tc>
        <w:tc>
          <w:tcPr>
            <w:tcW w:w="540" w:type="dxa"/>
          </w:tcPr>
          <w:p w14:paraId="444E0AD3" w14:textId="77777777" w:rsidR="00547C96" w:rsidRDefault="00547C96" w:rsidP="006464B7">
            <w:r>
              <w:t>X</w:t>
            </w:r>
          </w:p>
        </w:tc>
        <w:tc>
          <w:tcPr>
            <w:tcW w:w="540" w:type="dxa"/>
          </w:tcPr>
          <w:p w14:paraId="01020810" w14:textId="77777777" w:rsidR="00547C96" w:rsidRDefault="00547C96" w:rsidP="006464B7">
            <w:r>
              <w:t>X</w:t>
            </w:r>
          </w:p>
        </w:tc>
        <w:tc>
          <w:tcPr>
            <w:tcW w:w="558" w:type="dxa"/>
          </w:tcPr>
          <w:p w14:paraId="45FC0542" w14:textId="77777777" w:rsidR="00547C96" w:rsidRDefault="00547C96" w:rsidP="006464B7">
            <w:r>
              <w:t>X</w:t>
            </w:r>
          </w:p>
        </w:tc>
      </w:tr>
      <w:tr w:rsidR="00547C96" w14:paraId="5E60B1C9" w14:textId="77777777" w:rsidTr="006464B7">
        <w:tc>
          <w:tcPr>
            <w:tcW w:w="6138" w:type="dxa"/>
          </w:tcPr>
          <w:p w14:paraId="126F29A6" w14:textId="77777777" w:rsidR="00547C96" w:rsidRDefault="00547C96" w:rsidP="006464B7">
            <w:r>
              <w:t>Do any questions use qualifiers such as “all” or “none?”</w:t>
            </w:r>
          </w:p>
        </w:tc>
        <w:tc>
          <w:tcPr>
            <w:tcW w:w="540" w:type="dxa"/>
          </w:tcPr>
          <w:p w14:paraId="4D9D7914" w14:textId="77777777" w:rsidR="00547C96" w:rsidRDefault="00547C96" w:rsidP="006464B7"/>
        </w:tc>
        <w:tc>
          <w:tcPr>
            <w:tcW w:w="540" w:type="dxa"/>
          </w:tcPr>
          <w:p w14:paraId="2D3AE1D0" w14:textId="77777777" w:rsidR="00547C96" w:rsidRDefault="00547C96" w:rsidP="006464B7"/>
        </w:tc>
        <w:tc>
          <w:tcPr>
            <w:tcW w:w="540" w:type="dxa"/>
          </w:tcPr>
          <w:p w14:paraId="46F5B178" w14:textId="77777777" w:rsidR="00547C96" w:rsidRDefault="00547C96" w:rsidP="006464B7"/>
        </w:tc>
        <w:tc>
          <w:tcPr>
            <w:tcW w:w="540" w:type="dxa"/>
          </w:tcPr>
          <w:p w14:paraId="5AA61851" w14:textId="77777777" w:rsidR="00547C96" w:rsidRDefault="00547C96" w:rsidP="006464B7"/>
        </w:tc>
        <w:tc>
          <w:tcPr>
            <w:tcW w:w="558" w:type="dxa"/>
          </w:tcPr>
          <w:p w14:paraId="30FFBF75" w14:textId="77777777" w:rsidR="00547C96" w:rsidRDefault="00547C96" w:rsidP="006464B7"/>
        </w:tc>
      </w:tr>
      <w:tr w:rsidR="00547C96" w14:paraId="31CE18A4" w14:textId="77777777" w:rsidTr="006464B7">
        <w:tc>
          <w:tcPr>
            <w:tcW w:w="6138" w:type="dxa"/>
          </w:tcPr>
          <w:p w14:paraId="3E915465" w14:textId="77777777" w:rsidR="00547C96" w:rsidRDefault="00547C96" w:rsidP="006464B7">
            <w:r>
              <w:t>Is any language ambiguous?</w:t>
            </w:r>
          </w:p>
        </w:tc>
        <w:tc>
          <w:tcPr>
            <w:tcW w:w="540" w:type="dxa"/>
          </w:tcPr>
          <w:p w14:paraId="685F8181" w14:textId="77777777" w:rsidR="00547C96" w:rsidRDefault="00547C96" w:rsidP="006464B7"/>
        </w:tc>
        <w:tc>
          <w:tcPr>
            <w:tcW w:w="540" w:type="dxa"/>
          </w:tcPr>
          <w:p w14:paraId="32F81166" w14:textId="77777777" w:rsidR="00547C96" w:rsidRDefault="00547C96" w:rsidP="006464B7"/>
        </w:tc>
        <w:tc>
          <w:tcPr>
            <w:tcW w:w="540" w:type="dxa"/>
          </w:tcPr>
          <w:p w14:paraId="71C0403B" w14:textId="77777777" w:rsidR="00547C96" w:rsidRDefault="00547C96" w:rsidP="006464B7"/>
        </w:tc>
        <w:tc>
          <w:tcPr>
            <w:tcW w:w="540" w:type="dxa"/>
          </w:tcPr>
          <w:p w14:paraId="776D10E4" w14:textId="77777777" w:rsidR="00547C96" w:rsidRDefault="00547C96" w:rsidP="006464B7"/>
        </w:tc>
        <w:tc>
          <w:tcPr>
            <w:tcW w:w="558" w:type="dxa"/>
          </w:tcPr>
          <w:p w14:paraId="2E2DE59A" w14:textId="77777777" w:rsidR="00547C96" w:rsidRDefault="00547C96" w:rsidP="006464B7"/>
        </w:tc>
      </w:tr>
      <w:tr w:rsidR="00547C96" w14:paraId="15D35734" w14:textId="77777777" w:rsidTr="006464B7">
        <w:tc>
          <w:tcPr>
            <w:tcW w:w="6138" w:type="dxa"/>
          </w:tcPr>
          <w:p w14:paraId="4A94214C" w14:textId="77777777" w:rsidR="00547C96" w:rsidRDefault="00547C96" w:rsidP="006464B7">
            <w:r>
              <w:t xml:space="preserve">Is any language negatively worded? (Example: never, not, </w:t>
            </w:r>
            <w:proofErr w:type="spellStart"/>
            <w:r>
              <w:t>etc</w:t>
            </w:r>
            <w:proofErr w:type="spellEnd"/>
            <w:r>
              <w:t>)</w:t>
            </w:r>
          </w:p>
        </w:tc>
        <w:tc>
          <w:tcPr>
            <w:tcW w:w="540" w:type="dxa"/>
          </w:tcPr>
          <w:p w14:paraId="2FCE32A8" w14:textId="77777777" w:rsidR="00547C96" w:rsidRDefault="00547C96" w:rsidP="006464B7"/>
        </w:tc>
        <w:tc>
          <w:tcPr>
            <w:tcW w:w="540" w:type="dxa"/>
          </w:tcPr>
          <w:p w14:paraId="147A2CE7" w14:textId="77777777" w:rsidR="00547C96" w:rsidRDefault="00547C96" w:rsidP="006464B7"/>
        </w:tc>
        <w:tc>
          <w:tcPr>
            <w:tcW w:w="540" w:type="dxa"/>
          </w:tcPr>
          <w:p w14:paraId="2E19538A" w14:textId="77777777" w:rsidR="00547C96" w:rsidRDefault="00547C96" w:rsidP="006464B7"/>
        </w:tc>
        <w:tc>
          <w:tcPr>
            <w:tcW w:w="540" w:type="dxa"/>
          </w:tcPr>
          <w:p w14:paraId="1CA6A2C3" w14:textId="77777777" w:rsidR="00547C96" w:rsidRDefault="00547C96" w:rsidP="006464B7"/>
        </w:tc>
        <w:tc>
          <w:tcPr>
            <w:tcW w:w="558" w:type="dxa"/>
          </w:tcPr>
          <w:p w14:paraId="3FBECD36" w14:textId="77777777" w:rsidR="00547C96" w:rsidRDefault="00547C96" w:rsidP="006464B7"/>
        </w:tc>
      </w:tr>
      <w:tr w:rsidR="00547C96" w14:paraId="7EE56AC3" w14:textId="77777777" w:rsidTr="006464B7">
        <w:tc>
          <w:tcPr>
            <w:tcW w:w="6138" w:type="dxa"/>
          </w:tcPr>
          <w:p w14:paraId="67C51D69" w14:textId="77777777" w:rsidR="00547C96" w:rsidRDefault="00547C96" w:rsidP="006464B7">
            <w:r>
              <w:t>Are any questions tricky?</w:t>
            </w:r>
          </w:p>
        </w:tc>
        <w:tc>
          <w:tcPr>
            <w:tcW w:w="540" w:type="dxa"/>
          </w:tcPr>
          <w:p w14:paraId="100635D7" w14:textId="77777777" w:rsidR="00547C96" w:rsidRDefault="00547C96" w:rsidP="006464B7"/>
        </w:tc>
        <w:tc>
          <w:tcPr>
            <w:tcW w:w="540" w:type="dxa"/>
          </w:tcPr>
          <w:p w14:paraId="594C33C6" w14:textId="77777777" w:rsidR="00547C96" w:rsidRDefault="00547C96" w:rsidP="006464B7"/>
        </w:tc>
        <w:tc>
          <w:tcPr>
            <w:tcW w:w="540" w:type="dxa"/>
          </w:tcPr>
          <w:p w14:paraId="5B6B1562" w14:textId="77777777" w:rsidR="00547C96" w:rsidRDefault="00547C96" w:rsidP="006464B7"/>
        </w:tc>
        <w:tc>
          <w:tcPr>
            <w:tcW w:w="540" w:type="dxa"/>
          </w:tcPr>
          <w:p w14:paraId="3620445E" w14:textId="77777777" w:rsidR="00547C96" w:rsidRDefault="00547C96" w:rsidP="006464B7"/>
        </w:tc>
        <w:tc>
          <w:tcPr>
            <w:tcW w:w="558" w:type="dxa"/>
          </w:tcPr>
          <w:p w14:paraId="0EEB95FB" w14:textId="77777777" w:rsidR="00547C96" w:rsidRDefault="00547C96" w:rsidP="006464B7"/>
        </w:tc>
      </w:tr>
      <w:tr w:rsidR="00547C96" w14:paraId="7BC6720C" w14:textId="77777777" w:rsidTr="006464B7">
        <w:tc>
          <w:tcPr>
            <w:tcW w:w="6138" w:type="dxa"/>
          </w:tcPr>
          <w:p w14:paraId="423DBDF7" w14:textId="77777777" w:rsidR="00547C96" w:rsidRDefault="00547C96" w:rsidP="006464B7">
            <w:r>
              <w:t>Are all necessary directions included?</w:t>
            </w:r>
          </w:p>
        </w:tc>
        <w:tc>
          <w:tcPr>
            <w:tcW w:w="540" w:type="dxa"/>
          </w:tcPr>
          <w:p w14:paraId="55AD81C6" w14:textId="77777777" w:rsidR="00547C96" w:rsidRDefault="00547C96" w:rsidP="006464B7"/>
        </w:tc>
        <w:tc>
          <w:tcPr>
            <w:tcW w:w="540" w:type="dxa"/>
          </w:tcPr>
          <w:p w14:paraId="7C5868FC" w14:textId="77777777" w:rsidR="00547C96" w:rsidRDefault="00547C96" w:rsidP="006464B7"/>
        </w:tc>
        <w:tc>
          <w:tcPr>
            <w:tcW w:w="540" w:type="dxa"/>
          </w:tcPr>
          <w:p w14:paraId="66C08681" w14:textId="77777777" w:rsidR="00547C96" w:rsidRDefault="00547C96" w:rsidP="006464B7"/>
        </w:tc>
        <w:tc>
          <w:tcPr>
            <w:tcW w:w="540" w:type="dxa"/>
          </w:tcPr>
          <w:p w14:paraId="02F4DF8E" w14:textId="77777777" w:rsidR="00547C96" w:rsidRDefault="00547C96" w:rsidP="006464B7"/>
        </w:tc>
        <w:tc>
          <w:tcPr>
            <w:tcW w:w="558" w:type="dxa"/>
          </w:tcPr>
          <w:p w14:paraId="0730F227" w14:textId="77777777" w:rsidR="00547C96" w:rsidRDefault="00547C96" w:rsidP="006464B7"/>
        </w:tc>
      </w:tr>
    </w:tbl>
    <w:p w14:paraId="071229D1" w14:textId="77777777" w:rsidR="00547C96" w:rsidRDefault="00547C96" w:rsidP="00547C96"/>
    <w:p w14:paraId="5EDAFE08" w14:textId="77777777" w:rsidR="00547C96" w:rsidRDefault="00547C96" w:rsidP="00547C96">
      <w:r w:rsidRPr="002A07AC">
        <w:rPr>
          <w:b/>
        </w:rPr>
        <w:t xml:space="preserve">Feedback: </w:t>
      </w:r>
      <w:r>
        <w:t>Include directions before each section (all sections). You should also state what book the questions are from. You should clearly state if the students are to circle true or false or write it out. There are no clear directions for this section.</w:t>
      </w:r>
    </w:p>
    <w:p w14:paraId="12506136" w14:textId="77777777" w:rsidR="00547C96" w:rsidRDefault="00547C96" w:rsidP="00547C96"/>
    <w:p w14:paraId="30AE021A" w14:textId="77777777" w:rsidR="00547C96" w:rsidRPr="002A07AC" w:rsidRDefault="00547C96" w:rsidP="00547C96">
      <w:pPr>
        <w:jc w:val="center"/>
        <w:rPr>
          <w:b/>
          <w:color w:val="76923C" w:themeColor="accent3" w:themeShade="BF"/>
        </w:rPr>
      </w:pPr>
      <w:r w:rsidRPr="002A07AC">
        <w:rPr>
          <w:b/>
          <w:color w:val="76923C" w:themeColor="accent3" w:themeShade="BF"/>
        </w:rPr>
        <w:t>Matching Questions</w:t>
      </w:r>
    </w:p>
    <w:tbl>
      <w:tblPr>
        <w:tblStyle w:val="TableGrid"/>
        <w:tblW w:w="0" w:type="auto"/>
        <w:tblLook w:val="04A0" w:firstRow="1" w:lastRow="0" w:firstColumn="1" w:lastColumn="0" w:noHBand="0" w:noVBand="1"/>
      </w:tblPr>
      <w:tblGrid>
        <w:gridCol w:w="6138"/>
        <w:gridCol w:w="540"/>
        <w:gridCol w:w="540"/>
        <w:gridCol w:w="540"/>
        <w:gridCol w:w="540"/>
        <w:gridCol w:w="558"/>
      </w:tblGrid>
      <w:tr w:rsidR="00547C96" w14:paraId="7BD03586" w14:textId="77777777" w:rsidTr="006464B7">
        <w:tc>
          <w:tcPr>
            <w:tcW w:w="6138" w:type="dxa"/>
          </w:tcPr>
          <w:p w14:paraId="1E935CBD" w14:textId="77777777" w:rsidR="00547C96" w:rsidRDefault="00547C96" w:rsidP="006464B7"/>
        </w:tc>
        <w:tc>
          <w:tcPr>
            <w:tcW w:w="540" w:type="dxa"/>
          </w:tcPr>
          <w:p w14:paraId="16598878" w14:textId="77777777" w:rsidR="00547C96" w:rsidRDefault="00547C96" w:rsidP="006464B7">
            <w:r>
              <w:t>Q1</w:t>
            </w:r>
          </w:p>
        </w:tc>
        <w:tc>
          <w:tcPr>
            <w:tcW w:w="540" w:type="dxa"/>
          </w:tcPr>
          <w:p w14:paraId="03D513DA" w14:textId="77777777" w:rsidR="00547C96" w:rsidRDefault="00547C96" w:rsidP="006464B7">
            <w:r>
              <w:t>Q2</w:t>
            </w:r>
          </w:p>
        </w:tc>
        <w:tc>
          <w:tcPr>
            <w:tcW w:w="540" w:type="dxa"/>
          </w:tcPr>
          <w:p w14:paraId="206744C6" w14:textId="77777777" w:rsidR="00547C96" w:rsidRDefault="00547C96" w:rsidP="006464B7">
            <w:r>
              <w:t>Q3</w:t>
            </w:r>
          </w:p>
        </w:tc>
        <w:tc>
          <w:tcPr>
            <w:tcW w:w="540" w:type="dxa"/>
          </w:tcPr>
          <w:p w14:paraId="34C62AB6" w14:textId="77777777" w:rsidR="00547C96" w:rsidRDefault="00547C96" w:rsidP="006464B7">
            <w:r>
              <w:t>Q4</w:t>
            </w:r>
          </w:p>
        </w:tc>
        <w:tc>
          <w:tcPr>
            <w:tcW w:w="558" w:type="dxa"/>
          </w:tcPr>
          <w:p w14:paraId="3161463C" w14:textId="77777777" w:rsidR="00547C96" w:rsidRDefault="00547C96" w:rsidP="006464B7">
            <w:r>
              <w:t>Q5</w:t>
            </w:r>
          </w:p>
        </w:tc>
      </w:tr>
      <w:tr w:rsidR="00547C96" w14:paraId="46E91C77" w14:textId="77777777" w:rsidTr="006464B7">
        <w:tc>
          <w:tcPr>
            <w:tcW w:w="6138" w:type="dxa"/>
          </w:tcPr>
          <w:p w14:paraId="7DA24BB0" w14:textId="77777777" w:rsidR="00547C96" w:rsidRDefault="00547C96" w:rsidP="006464B7">
            <w:r>
              <w:t xml:space="preserve">Are all options conceptually similar? </w:t>
            </w:r>
          </w:p>
          <w:p w14:paraId="563EA270" w14:textId="77777777" w:rsidR="00547C96" w:rsidRDefault="00547C96" w:rsidP="006464B7">
            <w:r>
              <w:t>(Example: Don’t have names AND years – choose one type of option)</w:t>
            </w:r>
          </w:p>
        </w:tc>
        <w:tc>
          <w:tcPr>
            <w:tcW w:w="540" w:type="dxa"/>
          </w:tcPr>
          <w:p w14:paraId="3BEA7423" w14:textId="77777777" w:rsidR="00547C96" w:rsidRDefault="00547C96" w:rsidP="006464B7"/>
        </w:tc>
        <w:tc>
          <w:tcPr>
            <w:tcW w:w="540" w:type="dxa"/>
          </w:tcPr>
          <w:p w14:paraId="2C762733" w14:textId="77777777" w:rsidR="00547C96" w:rsidRDefault="00547C96" w:rsidP="006464B7"/>
        </w:tc>
        <w:tc>
          <w:tcPr>
            <w:tcW w:w="540" w:type="dxa"/>
          </w:tcPr>
          <w:p w14:paraId="4BCAAA1E" w14:textId="77777777" w:rsidR="00547C96" w:rsidRDefault="00547C96" w:rsidP="006464B7"/>
        </w:tc>
        <w:tc>
          <w:tcPr>
            <w:tcW w:w="540" w:type="dxa"/>
          </w:tcPr>
          <w:p w14:paraId="38ED0B87" w14:textId="77777777" w:rsidR="00547C96" w:rsidRDefault="00547C96" w:rsidP="006464B7"/>
        </w:tc>
        <w:tc>
          <w:tcPr>
            <w:tcW w:w="558" w:type="dxa"/>
          </w:tcPr>
          <w:p w14:paraId="78E01095" w14:textId="77777777" w:rsidR="00547C96" w:rsidRDefault="00547C96" w:rsidP="006464B7"/>
        </w:tc>
      </w:tr>
      <w:tr w:rsidR="00547C96" w14:paraId="1EC3A580" w14:textId="77777777" w:rsidTr="006464B7">
        <w:tc>
          <w:tcPr>
            <w:tcW w:w="6138" w:type="dxa"/>
          </w:tcPr>
          <w:p w14:paraId="77F5D047" w14:textId="77777777" w:rsidR="00547C96" w:rsidRDefault="00547C96" w:rsidP="006464B7">
            <w:r>
              <w:t>Are stems on the left with numbers and options on the right with letters?</w:t>
            </w:r>
          </w:p>
        </w:tc>
        <w:tc>
          <w:tcPr>
            <w:tcW w:w="540" w:type="dxa"/>
          </w:tcPr>
          <w:p w14:paraId="2C4425D6" w14:textId="77777777" w:rsidR="00547C96" w:rsidRDefault="00547C96" w:rsidP="006464B7"/>
        </w:tc>
        <w:tc>
          <w:tcPr>
            <w:tcW w:w="540" w:type="dxa"/>
          </w:tcPr>
          <w:p w14:paraId="4D6C47E7" w14:textId="77777777" w:rsidR="00547C96" w:rsidRDefault="00547C96" w:rsidP="006464B7"/>
        </w:tc>
        <w:tc>
          <w:tcPr>
            <w:tcW w:w="540" w:type="dxa"/>
          </w:tcPr>
          <w:p w14:paraId="4E0F357F" w14:textId="77777777" w:rsidR="00547C96" w:rsidRDefault="00547C96" w:rsidP="006464B7"/>
        </w:tc>
        <w:tc>
          <w:tcPr>
            <w:tcW w:w="540" w:type="dxa"/>
          </w:tcPr>
          <w:p w14:paraId="3884150A" w14:textId="77777777" w:rsidR="00547C96" w:rsidRDefault="00547C96" w:rsidP="006464B7"/>
        </w:tc>
        <w:tc>
          <w:tcPr>
            <w:tcW w:w="558" w:type="dxa"/>
          </w:tcPr>
          <w:p w14:paraId="3E27FA8C" w14:textId="77777777" w:rsidR="00547C96" w:rsidRDefault="00547C96" w:rsidP="006464B7"/>
        </w:tc>
      </w:tr>
      <w:tr w:rsidR="00547C96" w14:paraId="13F34853" w14:textId="77777777" w:rsidTr="006464B7">
        <w:tc>
          <w:tcPr>
            <w:tcW w:w="6138" w:type="dxa"/>
          </w:tcPr>
          <w:p w14:paraId="52B0F4C5" w14:textId="77777777" w:rsidR="00547C96" w:rsidRDefault="00547C96" w:rsidP="006464B7">
            <w:r>
              <w:t>Are options in logical order?</w:t>
            </w:r>
          </w:p>
        </w:tc>
        <w:tc>
          <w:tcPr>
            <w:tcW w:w="540" w:type="dxa"/>
          </w:tcPr>
          <w:p w14:paraId="69AAF82A" w14:textId="77777777" w:rsidR="00547C96" w:rsidRDefault="00547C96" w:rsidP="006464B7"/>
        </w:tc>
        <w:tc>
          <w:tcPr>
            <w:tcW w:w="540" w:type="dxa"/>
          </w:tcPr>
          <w:p w14:paraId="5EFF51DA" w14:textId="77777777" w:rsidR="00547C96" w:rsidRDefault="00547C96" w:rsidP="006464B7"/>
        </w:tc>
        <w:tc>
          <w:tcPr>
            <w:tcW w:w="540" w:type="dxa"/>
          </w:tcPr>
          <w:p w14:paraId="03F3F5EF" w14:textId="77777777" w:rsidR="00547C96" w:rsidRDefault="00547C96" w:rsidP="006464B7"/>
        </w:tc>
        <w:tc>
          <w:tcPr>
            <w:tcW w:w="540" w:type="dxa"/>
          </w:tcPr>
          <w:p w14:paraId="412E8E37" w14:textId="77777777" w:rsidR="00547C96" w:rsidRDefault="00547C96" w:rsidP="006464B7"/>
        </w:tc>
        <w:tc>
          <w:tcPr>
            <w:tcW w:w="558" w:type="dxa"/>
          </w:tcPr>
          <w:p w14:paraId="3212BD42" w14:textId="77777777" w:rsidR="00547C96" w:rsidRDefault="00547C96" w:rsidP="006464B7"/>
        </w:tc>
      </w:tr>
      <w:tr w:rsidR="00547C96" w14:paraId="3277DE96" w14:textId="77777777" w:rsidTr="006464B7">
        <w:tc>
          <w:tcPr>
            <w:tcW w:w="6138" w:type="dxa"/>
          </w:tcPr>
          <w:p w14:paraId="772A463B" w14:textId="77777777" w:rsidR="00547C96" w:rsidRDefault="00547C96" w:rsidP="006464B7">
            <w:r>
              <w:t>Are options on a single page?</w:t>
            </w:r>
          </w:p>
        </w:tc>
        <w:tc>
          <w:tcPr>
            <w:tcW w:w="540" w:type="dxa"/>
          </w:tcPr>
          <w:p w14:paraId="2BD53A79" w14:textId="77777777" w:rsidR="00547C96" w:rsidRDefault="00547C96" w:rsidP="006464B7"/>
        </w:tc>
        <w:tc>
          <w:tcPr>
            <w:tcW w:w="540" w:type="dxa"/>
          </w:tcPr>
          <w:p w14:paraId="2E31034F" w14:textId="77777777" w:rsidR="00547C96" w:rsidRDefault="00547C96" w:rsidP="006464B7"/>
        </w:tc>
        <w:tc>
          <w:tcPr>
            <w:tcW w:w="540" w:type="dxa"/>
          </w:tcPr>
          <w:p w14:paraId="2958AEE3" w14:textId="77777777" w:rsidR="00547C96" w:rsidRDefault="00547C96" w:rsidP="006464B7"/>
        </w:tc>
        <w:tc>
          <w:tcPr>
            <w:tcW w:w="540" w:type="dxa"/>
          </w:tcPr>
          <w:p w14:paraId="4A3A155A" w14:textId="77777777" w:rsidR="00547C96" w:rsidRDefault="00547C96" w:rsidP="006464B7"/>
        </w:tc>
        <w:tc>
          <w:tcPr>
            <w:tcW w:w="558" w:type="dxa"/>
          </w:tcPr>
          <w:p w14:paraId="31520433" w14:textId="77777777" w:rsidR="00547C96" w:rsidRDefault="00547C96" w:rsidP="006464B7"/>
        </w:tc>
      </w:tr>
      <w:tr w:rsidR="00547C96" w14:paraId="5667BD6B" w14:textId="77777777" w:rsidTr="006464B7">
        <w:tc>
          <w:tcPr>
            <w:tcW w:w="6138" w:type="dxa"/>
          </w:tcPr>
          <w:p w14:paraId="3BA2F3F7" w14:textId="77777777" w:rsidR="00547C96" w:rsidRDefault="00547C96" w:rsidP="006464B7">
            <w:r>
              <w:t>Are all necessary directions included?</w:t>
            </w:r>
          </w:p>
        </w:tc>
        <w:tc>
          <w:tcPr>
            <w:tcW w:w="540" w:type="dxa"/>
          </w:tcPr>
          <w:p w14:paraId="75760B8A" w14:textId="77777777" w:rsidR="00547C96" w:rsidRDefault="00547C96" w:rsidP="006464B7"/>
        </w:tc>
        <w:tc>
          <w:tcPr>
            <w:tcW w:w="540" w:type="dxa"/>
          </w:tcPr>
          <w:p w14:paraId="4CA5B1E8" w14:textId="77777777" w:rsidR="00547C96" w:rsidRDefault="00547C96" w:rsidP="006464B7"/>
        </w:tc>
        <w:tc>
          <w:tcPr>
            <w:tcW w:w="540" w:type="dxa"/>
          </w:tcPr>
          <w:p w14:paraId="0BA6E607" w14:textId="77777777" w:rsidR="00547C96" w:rsidRDefault="00547C96" w:rsidP="006464B7"/>
        </w:tc>
        <w:tc>
          <w:tcPr>
            <w:tcW w:w="540" w:type="dxa"/>
          </w:tcPr>
          <w:p w14:paraId="1CD35EBB" w14:textId="77777777" w:rsidR="00547C96" w:rsidRDefault="00547C96" w:rsidP="006464B7"/>
        </w:tc>
        <w:tc>
          <w:tcPr>
            <w:tcW w:w="558" w:type="dxa"/>
          </w:tcPr>
          <w:p w14:paraId="73E5EAA5" w14:textId="77777777" w:rsidR="00547C96" w:rsidRDefault="00547C96" w:rsidP="006464B7"/>
        </w:tc>
      </w:tr>
    </w:tbl>
    <w:p w14:paraId="64DA86EA" w14:textId="77777777" w:rsidR="00547C96" w:rsidRDefault="00547C96" w:rsidP="00547C96"/>
    <w:p w14:paraId="2E769F11" w14:textId="77777777" w:rsidR="00547C96" w:rsidRDefault="00547C96" w:rsidP="00547C96">
      <w:r w:rsidRPr="002A07AC">
        <w:rPr>
          <w:b/>
        </w:rPr>
        <w:t xml:space="preserve">Feedback: </w:t>
      </w:r>
      <w:r>
        <w:t>Since you did not do a matching section and chose to do a fill-in-the-blank section I will be providing feedback for that. For this section you did not provided a word bank. This can lead students to put random answers that do not apply to the story at all. Also there are no directions for this section there are just blanks. Make sure to provided some sort of direction for the students.</w:t>
      </w:r>
    </w:p>
    <w:p w14:paraId="17C123C6" w14:textId="77777777" w:rsidR="00547C96" w:rsidRDefault="00547C96" w:rsidP="00547C96"/>
    <w:p w14:paraId="6786192D" w14:textId="77777777" w:rsidR="00547C96" w:rsidRPr="002A07AC" w:rsidRDefault="00547C96" w:rsidP="00547C96">
      <w:pPr>
        <w:jc w:val="center"/>
        <w:rPr>
          <w:b/>
          <w:color w:val="76923C" w:themeColor="accent3" w:themeShade="BF"/>
        </w:rPr>
      </w:pPr>
      <w:r w:rsidRPr="002A07AC">
        <w:rPr>
          <w:b/>
          <w:color w:val="76923C" w:themeColor="accent3" w:themeShade="BF"/>
        </w:rPr>
        <w:t>Multiple Choice Questions</w:t>
      </w:r>
    </w:p>
    <w:tbl>
      <w:tblPr>
        <w:tblStyle w:val="TableGrid"/>
        <w:tblW w:w="0" w:type="auto"/>
        <w:tblLook w:val="04A0" w:firstRow="1" w:lastRow="0" w:firstColumn="1" w:lastColumn="0" w:noHBand="0" w:noVBand="1"/>
      </w:tblPr>
      <w:tblGrid>
        <w:gridCol w:w="6138"/>
        <w:gridCol w:w="540"/>
        <w:gridCol w:w="540"/>
        <w:gridCol w:w="540"/>
        <w:gridCol w:w="540"/>
        <w:gridCol w:w="558"/>
      </w:tblGrid>
      <w:tr w:rsidR="00547C96" w14:paraId="6E1E1A17" w14:textId="77777777" w:rsidTr="006464B7">
        <w:tc>
          <w:tcPr>
            <w:tcW w:w="6138" w:type="dxa"/>
          </w:tcPr>
          <w:p w14:paraId="1E80C0AC" w14:textId="77777777" w:rsidR="00547C96" w:rsidRDefault="00547C96" w:rsidP="006464B7"/>
        </w:tc>
        <w:tc>
          <w:tcPr>
            <w:tcW w:w="540" w:type="dxa"/>
          </w:tcPr>
          <w:p w14:paraId="4C6C3A7C" w14:textId="77777777" w:rsidR="00547C96" w:rsidRDefault="00547C96" w:rsidP="006464B7">
            <w:r>
              <w:t>Q1</w:t>
            </w:r>
          </w:p>
        </w:tc>
        <w:tc>
          <w:tcPr>
            <w:tcW w:w="540" w:type="dxa"/>
          </w:tcPr>
          <w:p w14:paraId="6F0C8322" w14:textId="77777777" w:rsidR="00547C96" w:rsidRDefault="00547C96" w:rsidP="006464B7">
            <w:r>
              <w:t>Q2</w:t>
            </w:r>
          </w:p>
        </w:tc>
        <w:tc>
          <w:tcPr>
            <w:tcW w:w="540" w:type="dxa"/>
          </w:tcPr>
          <w:p w14:paraId="4E0F9242" w14:textId="77777777" w:rsidR="00547C96" w:rsidRDefault="00547C96" w:rsidP="006464B7">
            <w:r>
              <w:t>Q3</w:t>
            </w:r>
          </w:p>
        </w:tc>
        <w:tc>
          <w:tcPr>
            <w:tcW w:w="540" w:type="dxa"/>
          </w:tcPr>
          <w:p w14:paraId="466ABED3" w14:textId="77777777" w:rsidR="00547C96" w:rsidRDefault="00547C96" w:rsidP="006464B7">
            <w:r>
              <w:t>Q4</w:t>
            </w:r>
          </w:p>
        </w:tc>
        <w:tc>
          <w:tcPr>
            <w:tcW w:w="558" w:type="dxa"/>
          </w:tcPr>
          <w:p w14:paraId="08277E1F" w14:textId="77777777" w:rsidR="00547C96" w:rsidRDefault="00547C96" w:rsidP="006464B7">
            <w:r>
              <w:t>Q5</w:t>
            </w:r>
          </w:p>
        </w:tc>
      </w:tr>
      <w:tr w:rsidR="00547C96" w14:paraId="2EEF6C58" w14:textId="77777777" w:rsidTr="006464B7">
        <w:tc>
          <w:tcPr>
            <w:tcW w:w="6138" w:type="dxa"/>
          </w:tcPr>
          <w:p w14:paraId="13DBD25A" w14:textId="77777777" w:rsidR="00547C96" w:rsidRDefault="00547C96" w:rsidP="006464B7">
            <w:r>
              <w:t>Are options arranged in logical order?</w:t>
            </w:r>
          </w:p>
          <w:p w14:paraId="7321930B" w14:textId="77777777" w:rsidR="00547C96" w:rsidRDefault="00547C96" w:rsidP="006464B7">
            <w:r>
              <w:t>(Alphabetical for single words or names, shortest-to-longest for multiple words, numerically, chronologically, etc.)</w:t>
            </w:r>
          </w:p>
        </w:tc>
        <w:tc>
          <w:tcPr>
            <w:tcW w:w="540" w:type="dxa"/>
          </w:tcPr>
          <w:p w14:paraId="6A1310B8" w14:textId="77777777" w:rsidR="00547C96" w:rsidRDefault="00547C96" w:rsidP="006464B7">
            <w:r>
              <w:t>X</w:t>
            </w:r>
          </w:p>
        </w:tc>
        <w:tc>
          <w:tcPr>
            <w:tcW w:w="540" w:type="dxa"/>
          </w:tcPr>
          <w:p w14:paraId="78754945" w14:textId="77777777" w:rsidR="00547C96" w:rsidRDefault="00547C96" w:rsidP="006464B7">
            <w:r>
              <w:t>X</w:t>
            </w:r>
          </w:p>
        </w:tc>
        <w:tc>
          <w:tcPr>
            <w:tcW w:w="540" w:type="dxa"/>
          </w:tcPr>
          <w:p w14:paraId="4688C185" w14:textId="77777777" w:rsidR="00547C96" w:rsidRDefault="00547C96" w:rsidP="006464B7">
            <w:r>
              <w:t>X</w:t>
            </w:r>
          </w:p>
        </w:tc>
        <w:tc>
          <w:tcPr>
            <w:tcW w:w="540" w:type="dxa"/>
          </w:tcPr>
          <w:p w14:paraId="0774E310" w14:textId="77777777" w:rsidR="00547C96" w:rsidRDefault="00547C96" w:rsidP="006464B7">
            <w:r>
              <w:t>X</w:t>
            </w:r>
          </w:p>
        </w:tc>
        <w:tc>
          <w:tcPr>
            <w:tcW w:w="558" w:type="dxa"/>
          </w:tcPr>
          <w:p w14:paraId="2A3784D3" w14:textId="77777777" w:rsidR="00547C96" w:rsidRDefault="00547C96" w:rsidP="006464B7">
            <w:r>
              <w:t>X</w:t>
            </w:r>
          </w:p>
        </w:tc>
      </w:tr>
      <w:tr w:rsidR="00547C96" w14:paraId="73883C4C" w14:textId="77777777" w:rsidTr="006464B7">
        <w:tc>
          <w:tcPr>
            <w:tcW w:w="6138" w:type="dxa"/>
          </w:tcPr>
          <w:p w14:paraId="321C2FB5" w14:textId="77777777" w:rsidR="00547C96" w:rsidRDefault="00547C96" w:rsidP="006464B7">
            <w:r>
              <w:t>If there is an omission (a blank), is it at the end of the stem?</w:t>
            </w:r>
          </w:p>
        </w:tc>
        <w:tc>
          <w:tcPr>
            <w:tcW w:w="540" w:type="dxa"/>
          </w:tcPr>
          <w:p w14:paraId="7E5EEE05" w14:textId="77777777" w:rsidR="00547C96" w:rsidRDefault="00547C96" w:rsidP="006464B7">
            <w:r>
              <w:t>X</w:t>
            </w:r>
          </w:p>
        </w:tc>
        <w:tc>
          <w:tcPr>
            <w:tcW w:w="540" w:type="dxa"/>
          </w:tcPr>
          <w:p w14:paraId="1ADE29A8" w14:textId="77777777" w:rsidR="00547C96" w:rsidRDefault="00547C96" w:rsidP="006464B7">
            <w:r>
              <w:t>X</w:t>
            </w:r>
          </w:p>
        </w:tc>
        <w:tc>
          <w:tcPr>
            <w:tcW w:w="540" w:type="dxa"/>
          </w:tcPr>
          <w:p w14:paraId="57F0E4FA" w14:textId="77777777" w:rsidR="00547C96" w:rsidRDefault="00547C96" w:rsidP="006464B7">
            <w:r>
              <w:t>X</w:t>
            </w:r>
          </w:p>
        </w:tc>
        <w:tc>
          <w:tcPr>
            <w:tcW w:w="540" w:type="dxa"/>
          </w:tcPr>
          <w:p w14:paraId="4F8D2795" w14:textId="77777777" w:rsidR="00547C96" w:rsidRDefault="00547C96" w:rsidP="006464B7">
            <w:r>
              <w:t>X</w:t>
            </w:r>
          </w:p>
        </w:tc>
        <w:tc>
          <w:tcPr>
            <w:tcW w:w="558" w:type="dxa"/>
          </w:tcPr>
          <w:p w14:paraId="75345405" w14:textId="77777777" w:rsidR="00547C96" w:rsidRDefault="00547C96" w:rsidP="006464B7">
            <w:r>
              <w:t>X</w:t>
            </w:r>
          </w:p>
        </w:tc>
      </w:tr>
      <w:tr w:rsidR="00547C96" w14:paraId="45B2FCA5" w14:textId="77777777" w:rsidTr="006464B7">
        <w:tc>
          <w:tcPr>
            <w:tcW w:w="6138" w:type="dxa"/>
          </w:tcPr>
          <w:p w14:paraId="4C7E32CF" w14:textId="77777777" w:rsidR="00547C96" w:rsidRDefault="00547C96" w:rsidP="006464B7">
            <w:r>
              <w:t>Do options overlap? Or are they too conceptually similar?</w:t>
            </w:r>
          </w:p>
        </w:tc>
        <w:tc>
          <w:tcPr>
            <w:tcW w:w="540" w:type="dxa"/>
          </w:tcPr>
          <w:p w14:paraId="20700B23" w14:textId="77777777" w:rsidR="00547C96" w:rsidRDefault="00547C96" w:rsidP="006464B7"/>
        </w:tc>
        <w:tc>
          <w:tcPr>
            <w:tcW w:w="540" w:type="dxa"/>
          </w:tcPr>
          <w:p w14:paraId="056812B0" w14:textId="77777777" w:rsidR="00547C96" w:rsidRDefault="00547C96" w:rsidP="006464B7"/>
        </w:tc>
        <w:tc>
          <w:tcPr>
            <w:tcW w:w="540" w:type="dxa"/>
          </w:tcPr>
          <w:p w14:paraId="04A19CAB" w14:textId="77777777" w:rsidR="00547C96" w:rsidRDefault="00547C96" w:rsidP="006464B7"/>
        </w:tc>
        <w:tc>
          <w:tcPr>
            <w:tcW w:w="540" w:type="dxa"/>
          </w:tcPr>
          <w:p w14:paraId="4703FE79" w14:textId="77777777" w:rsidR="00547C96" w:rsidRDefault="00547C96" w:rsidP="006464B7"/>
        </w:tc>
        <w:tc>
          <w:tcPr>
            <w:tcW w:w="558" w:type="dxa"/>
          </w:tcPr>
          <w:p w14:paraId="7F464431" w14:textId="77777777" w:rsidR="00547C96" w:rsidRDefault="00547C96" w:rsidP="006464B7"/>
        </w:tc>
      </w:tr>
      <w:tr w:rsidR="00547C96" w14:paraId="63B22E4C" w14:textId="77777777" w:rsidTr="006464B7">
        <w:tc>
          <w:tcPr>
            <w:tcW w:w="6138" w:type="dxa"/>
          </w:tcPr>
          <w:p w14:paraId="7E930EB1" w14:textId="77777777" w:rsidR="00547C96" w:rsidRDefault="00547C96" w:rsidP="006464B7">
            <w:r>
              <w:t>Are options of similar lengths?</w:t>
            </w:r>
          </w:p>
        </w:tc>
        <w:tc>
          <w:tcPr>
            <w:tcW w:w="540" w:type="dxa"/>
          </w:tcPr>
          <w:p w14:paraId="6AA7AAD0" w14:textId="77777777" w:rsidR="00547C96" w:rsidRDefault="00547C96" w:rsidP="006464B7">
            <w:r>
              <w:t>X</w:t>
            </w:r>
          </w:p>
        </w:tc>
        <w:tc>
          <w:tcPr>
            <w:tcW w:w="540" w:type="dxa"/>
          </w:tcPr>
          <w:p w14:paraId="3D50D9FC" w14:textId="77777777" w:rsidR="00547C96" w:rsidRDefault="00547C96" w:rsidP="006464B7">
            <w:r>
              <w:t>X</w:t>
            </w:r>
          </w:p>
        </w:tc>
        <w:tc>
          <w:tcPr>
            <w:tcW w:w="540" w:type="dxa"/>
          </w:tcPr>
          <w:p w14:paraId="61C76C04" w14:textId="77777777" w:rsidR="00547C96" w:rsidRDefault="00547C96" w:rsidP="006464B7">
            <w:r>
              <w:t>X</w:t>
            </w:r>
          </w:p>
        </w:tc>
        <w:tc>
          <w:tcPr>
            <w:tcW w:w="540" w:type="dxa"/>
          </w:tcPr>
          <w:p w14:paraId="3A87BCA1" w14:textId="77777777" w:rsidR="00547C96" w:rsidRDefault="00547C96" w:rsidP="006464B7">
            <w:r>
              <w:t>X</w:t>
            </w:r>
          </w:p>
        </w:tc>
        <w:tc>
          <w:tcPr>
            <w:tcW w:w="558" w:type="dxa"/>
          </w:tcPr>
          <w:p w14:paraId="045C4AE7" w14:textId="77777777" w:rsidR="00547C96" w:rsidRDefault="00547C96" w:rsidP="006464B7">
            <w:r>
              <w:t>X</w:t>
            </w:r>
          </w:p>
        </w:tc>
      </w:tr>
      <w:tr w:rsidR="00547C96" w14:paraId="74C0A0EB" w14:textId="77777777" w:rsidTr="006464B7">
        <w:tc>
          <w:tcPr>
            <w:tcW w:w="6138" w:type="dxa"/>
          </w:tcPr>
          <w:p w14:paraId="45A70428" w14:textId="77777777" w:rsidR="00547C96" w:rsidRDefault="00547C96" w:rsidP="006464B7">
            <w:r>
              <w:t>Is each option on its own line?</w:t>
            </w:r>
          </w:p>
        </w:tc>
        <w:tc>
          <w:tcPr>
            <w:tcW w:w="540" w:type="dxa"/>
          </w:tcPr>
          <w:p w14:paraId="3357579C" w14:textId="77777777" w:rsidR="00547C96" w:rsidRDefault="00547C96" w:rsidP="006464B7">
            <w:r>
              <w:t>X</w:t>
            </w:r>
          </w:p>
        </w:tc>
        <w:tc>
          <w:tcPr>
            <w:tcW w:w="540" w:type="dxa"/>
          </w:tcPr>
          <w:p w14:paraId="38C8D6C9" w14:textId="77777777" w:rsidR="00547C96" w:rsidRDefault="00547C96" w:rsidP="006464B7">
            <w:r>
              <w:t>X</w:t>
            </w:r>
          </w:p>
        </w:tc>
        <w:tc>
          <w:tcPr>
            <w:tcW w:w="540" w:type="dxa"/>
          </w:tcPr>
          <w:p w14:paraId="0BE4B211" w14:textId="77777777" w:rsidR="00547C96" w:rsidRDefault="00547C96" w:rsidP="006464B7">
            <w:r>
              <w:t>X</w:t>
            </w:r>
          </w:p>
        </w:tc>
        <w:tc>
          <w:tcPr>
            <w:tcW w:w="540" w:type="dxa"/>
          </w:tcPr>
          <w:p w14:paraId="5F8FEFDE" w14:textId="77777777" w:rsidR="00547C96" w:rsidRDefault="00547C96" w:rsidP="006464B7">
            <w:r>
              <w:t>X</w:t>
            </w:r>
          </w:p>
        </w:tc>
        <w:tc>
          <w:tcPr>
            <w:tcW w:w="558" w:type="dxa"/>
          </w:tcPr>
          <w:p w14:paraId="2FF2129B" w14:textId="77777777" w:rsidR="00547C96" w:rsidRDefault="00547C96" w:rsidP="006464B7">
            <w:r>
              <w:t>X</w:t>
            </w:r>
          </w:p>
        </w:tc>
      </w:tr>
      <w:tr w:rsidR="00547C96" w14:paraId="29352196" w14:textId="77777777" w:rsidTr="006464B7">
        <w:tc>
          <w:tcPr>
            <w:tcW w:w="6138" w:type="dxa"/>
          </w:tcPr>
          <w:p w14:paraId="1CEA44B2" w14:textId="77777777" w:rsidR="00547C96" w:rsidRDefault="00547C96" w:rsidP="006464B7">
            <w:r>
              <w:t>Are all grammar rules being followed?</w:t>
            </w:r>
          </w:p>
        </w:tc>
        <w:tc>
          <w:tcPr>
            <w:tcW w:w="540" w:type="dxa"/>
          </w:tcPr>
          <w:p w14:paraId="625A14BD" w14:textId="77777777" w:rsidR="00547C96" w:rsidRDefault="00547C96" w:rsidP="006464B7">
            <w:r>
              <w:t>X</w:t>
            </w:r>
          </w:p>
        </w:tc>
        <w:tc>
          <w:tcPr>
            <w:tcW w:w="540" w:type="dxa"/>
          </w:tcPr>
          <w:p w14:paraId="34DA79B7" w14:textId="77777777" w:rsidR="00547C96" w:rsidRDefault="00547C96" w:rsidP="006464B7">
            <w:r>
              <w:t>X</w:t>
            </w:r>
          </w:p>
        </w:tc>
        <w:tc>
          <w:tcPr>
            <w:tcW w:w="540" w:type="dxa"/>
          </w:tcPr>
          <w:p w14:paraId="3C7C4044" w14:textId="77777777" w:rsidR="00547C96" w:rsidRDefault="00547C96" w:rsidP="006464B7">
            <w:r>
              <w:t>X</w:t>
            </w:r>
          </w:p>
        </w:tc>
        <w:tc>
          <w:tcPr>
            <w:tcW w:w="540" w:type="dxa"/>
          </w:tcPr>
          <w:p w14:paraId="05BA41EE" w14:textId="77777777" w:rsidR="00547C96" w:rsidRDefault="00547C96" w:rsidP="006464B7">
            <w:r>
              <w:t>X</w:t>
            </w:r>
          </w:p>
        </w:tc>
        <w:tc>
          <w:tcPr>
            <w:tcW w:w="558" w:type="dxa"/>
          </w:tcPr>
          <w:p w14:paraId="557FF70A" w14:textId="77777777" w:rsidR="00547C96" w:rsidRDefault="00547C96" w:rsidP="006464B7">
            <w:r>
              <w:t>X</w:t>
            </w:r>
          </w:p>
        </w:tc>
      </w:tr>
      <w:tr w:rsidR="00547C96" w14:paraId="09D367E1" w14:textId="77777777" w:rsidTr="006464B7">
        <w:tc>
          <w:tcPr>
            <w:tcW w:w="6138" w:type="dxa"/>
          </w:tcPr>
          <w:p w14:paraId="765640FE" w14:textId="77777777" w:rsidR="00547C96" w:rsidRDefault="00547C96" w:rsidP="006464B7">
            <w:r>
              <w:t xml:space="preserve">Are any questions tricky? </w:t>
            </w:r>
          </w:p>
        </w:tc>
        <w:tc>
          <w:tcPr>
            <w:tcW w:w="540" w:type="dxa"/>
          </w:tcPr>
          <w:p w14:paraId="660857BE" w14:textId="77777777" w:rsidR="00547C96" w:rsidRDefault="00547C96" w:rsidP="006464B7"/>
        </w:tc>
        <w:tc>
          <w:tcPr>
            <w:tcW w:w="540" w:type="dxa"/>
          </w:tcPr>
          <w:p w14:paraId="691AFD72" w14:textId="77777777" w:rsidR="00547C96" w:rsidRDefault="00547C96" w:rsidP="006464B7"/>
        </w:tc>
        <w:tc>
          <w:tcPr>
            <w:tcW w:w="540" w:type="dxa"/>
          </w:tcPr>
          <w:p w14:paraId="4B79EE0F" w14:textId="77777777" w:rsidR="00547C96" w:rsidRDefault="00547C96" w:rsidP="006464B7"/>
        </w:tc>
        <w:tc>
          <w:tcPr>
            <w:tcW w:w="540" w:type="dxa"/>
          </w:tcPr>
          <w:p w14:paraId="1FAE81A7" w14:textId="77777777" w:rsidR="00547C96" w:rsidRDefault="00547C96" w:rsidP="006464B7"/>
        </w:tc>
        <w:tc>
          <w:tcPr>
            <w:tcW w:w="558" w:type="dxa"/>
          </w:tcPr>
          <w:p w14:paraId="04B0B319" w14:textId="77777777" w:rsidR="00547C96" w:rsidRDefault="00547C96" w:rsidP="006464B7"/>
        </w:tc>
      </w:tr>
      <w:tr w:rsidR="00547C96" w14:paraId="06116702" w14:textId="77777777" w:rsidTr="006464B7">
        <w:tc>
          <w:tcPr>
            <w:tcW w:w="6138" w:type="dxa"/>
          </w:tcPr>
          <w:p w14:paraId="0E44D325" w14:textId="77777777" w:rsidR="00547C96" w:rsidRDefault="00547C96" w:rsidP="006464B7">
            <w:r>
              <w:t>Do any questions use humor?</w:t>
            </w:r>
          </w:p>
        </w:tc>
        <w:tc>
          <w:tcPr>
            <w:tcW w:w="540" w:type="dxa"/>
          </w:tcPr>
          <w:p w14:paraId="0164F2F5" w14:textId="77777777" w:rsidR="00547C96" w:rsidRDefault="00547C96" w:rsidP="006464B7"/>
        </w:tc>
        <w:tc>
          <w:tcPr>
            <w:tcW w:w="540" w:type="dxa"/>
          </w:tcPr>
          <w:p w14:paraId="18C9638B" w14:textId="77777777" w:rsidR="00547C96" w:rsidRDefault="00547C96" w:rsidP="006464B7"/>
        </w:tc>
        <w:tc>
          <w:tcPr>
            <w:tcW w:w="540" w:type="dxa"/>
          </w:tcPr>
          <w:p w14:paraId="00FC8A5E" w14:textId="77777777" w:rsidR="00547C96" w:rsidRDefault="00547C96" w:rsidP="006464B7">
            <w:r>
              <w:t>X</w:t>
            </w:r>
          </w:p>
        </w:tc>
        <w:tc>
          <w:tcPr>
            <w:tcW w:w="540" w:type="dxa"/>
          </w:tcPr>
          <w:p w14:paraId="7354DFF8" w14:textId="77777777" w:rsidR="00547C96" w:rsidRDefault="00547C96" w:rsidP="006464B7"/>
        </w:tc>
        <w:tc>
          <w:tcPr>
            <w:tcW w:w="558" w:type="dxa"/>
          </w:tcPr>
          <w:p w14:paraId="1A212EE9" w14:textId="77777777" w:rsidR="00547C96" w:rsidRDefault="00547C96" w:rsidP="006464B7"/>
        </w:tc>
      </w:tr>
      <w:tr w:rsidR="00547C96" w14:paraId="1C3FDD93" w14:textId="77777777" w:rsidTr="006464B7">
        <w:tc>
          <w:tcPr>
            <w:tcW w:w="6138" w:type="dxa"/>
          </w:tcPr>
          <w:p w14:paraId="64A95A57" w14:textId="77777777" w:rsidR="00547C96" w:rsidRDefault="00547C96" w:rsidP="006464B7">
            <w:r>
              <w:t>Are all necessary directions included?</w:t>
            </w:r>
          </w:p>
        </w:tc>
        <w:tc>
          <w:tcPr>
            <w:tcW w:w="540" w:type="dxa"/>
          </w:tcPr>
          <w:p w14:paraId="4FFBB8A9" w14:textId="77777777" w:rsidR="00547C96" w:rsidRDefault="00547C96" w:rsidP="006464B7"/>
        </w:tc>
        <w:tc>
          <w:tcPr>
            <w:tcW w:w="540" w:type="dxa"/>
          </w:tcPr>
          <w:p w14:paraId="06E80B4E" w14:textId="77777777" w:rsidR="00547C96" w:rsidRDefault="00547C96" w:rsidP="006464B7"/>
        </w:tc>
        <w:tc>
          <w:tcPr>
            <w:tcW w:w="540" w:type="dxa"/>
          </w:tcPr>
          <w:p w14:paraId="0F0675FF" w14:textId="77777777" w:rsidR="00547C96" w:rsidRDefault="00547C96" w:rsidP="006464B7"/>
        </w:tc>
        <w:tc>
          <w:tcPr>
            <w:tcW w:w="540" w:type="dxa"/>
          </w:tcPr>
          <w:p w14:paraId="05E97621" w14:textId="77777777" w:rsidR="00547C96" w:rsidRDefault="00547C96" w:rsidP="006464B7"/>
        </w:tc>
        <w:tc>
          <w:tcPr>
            <w:tcW w:w="558" w:type="dxa"/>
          </w:tcPr>
          <w:p w14:paraId="68659632" w14:textId="77777777" w:rsidR="00547C96" w:rsidRDefault="00547C96" w:rsidP="006464B7"/>
        </w:tc>
      </w:tr>
    </w:tbl>
    <w:p w14:paraId="592408F9" w14:textId="77777777" w:rsidR="00547C96" w:rsidRDefault="00547C96" w:rsidP="00547C96"/>
    <w:p w14:paraId="5679179D" w14:textId="77777777" w:rsidR="00547C96" w:rsidRDefault="00547C96" w:rsidP="00547C96">
      <w:r w:rsidRPr="002A07AC">
        <w:rPr>
          <w:b/>
        </w:rPr>
        <w:t xml:space="preserve">Feedback: </w:t>
      </w:r>
      <w:r>
        <w:t>I think you did a great job in the section. I like how you have overall directions for the test, but not for this section. Just give some direction about what students need to do for each section (i.e. circle, write, underline, etc.) I think you had a great balance and overall think you did a great job on your assessment.</w:t>
      </w:r>
    </w:p>
    <w:p w14:paraId="0FD9F364" w14:textId="77777777" w:rsidR="00055D0A" w:rsidRDefault="00055D0A"/>
    <w:p w14:paraId="38C6B621" w14:textId="77777777" w:rsidR="00190198" w:rsidRDefault="00190198"/>
    <w:sectPr w:rsidR="00190198" w:rsidSect="002510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FC7"/>
    <w:multiLevelType w:val="hybridMultilevel"/>
    <w:tmpl w:val="23B2A68C"/>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92E"/>
    <w:multiLevelType w:val="hybridMultilevel"/>
    <w:tmpl w:val="B596B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12256"/>
    <w:multiLevelType w:val="hybridMultilevel"/>
    <w:tmpl w:val="E32476B0"/>
    <w:lvl w:ilvl="0" w:tplc="04090019">
      <w:start w:val="1"/>
      <w:numFmt w:val="lowerLetter"/>
      <w:lvlText w:val="%1."/>
      <w:lvlJc w:val="left"/>
      <w:pPr>
        <w:ind w:left="1440" w:hanging="360"/>
      </w:pPr>
    </w:lvl>
    <w:lvl w:ilvl="1" w:tplc="04090001">
      <w:start w:val="1"/>
      <w:numFmt w:val="bullet"/>
      <w:lvlText w:val=""/>
      <w:lvlJc w:val="left"/>
      <w:pPr>
        <w:ind w:left="234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A90B7D"/>
    <w:multiLevelType w:val="hybridMultilevel"/>
    <w:tmpl w:val="E4AE81B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094FFE"/>
    <w:multiLevelType w:val="hybridMultilevel"/>
    <w:tmpl w:val="36525E1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2F7396"/>
    <w:multiLevelType w:val="hybridMultilevel"/>
    <w:tmpl w:val="49103E20"/>
    <w:lvl w:ilvl="0" w:tplc="04090001">
      <w:start w:val="1"/>
      <w:numFmt w:val="bullet"/>
      <w:lvlText w:val=""/>
      <w:lvlJc w:val="left"/>
      <w:pPr>
        <w:ind w:left="23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BA53E7"/>
    <w:multiLevelType w:val="hybridMultilevel"/>
    <w:tmpl w:val="0F7EAE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FCD30F8"/>
    <w:multiLevelType w:val="hybridMultilevel"/>
    <w:tmpl w:val="BC300C5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A356CF"/>
    <w:multiLevelType w:val="hybridMultilevel"/>
    <w:tmpl w:val="070A661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AE2B2D"/>
    <w:multiLevelType w:val="hybridMultilevel"/>
    <w:tmpl w:val="3C9EC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F4FE4"/>
    <w:multiLevelType w:val="hybridMultilevel"/>
    <w:tmpl w:val="31A25C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BC1853"/>
    <w:multiLevelType w:val="hybridMultilevel"/>
    <w:tmpl w:val="A5EA88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300A2F"/>
    <w:multiLevelType w:val="hybridMultilevel"/>
    <w:tmpl w:val="B80063D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2118D4"/>
    <w:multiLevelType w:val="hybridMultilevel"/>
    <w:tmpl w:val="64D0F64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DFD4359"/>
    <w:multiLevelType w:val="hybridMultilevel"/>
    <w:tmpl w:val="E1201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FB7A46"/>
    <w:multiLevelType w:val="hybridMultilevel"/>
    <w:tmpl w:val="5F604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6238A1"/>
    <w:multiLevelType w:val="hybridMultilevel"/>
    <w:tmpl w:val="63842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93100E"/>
    <w:multiLevelType w:val="hybridMultilevel"/>
    <w:tmpl w:val="30FA67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C8D48E0"/>
    <w:multiLevelType w:val="hybridMultilevel"/>
    <w:tmpl w:val="F1A03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837C9D"/>
    <w:multiLevelType w:val="hybridMultilevel"/>
    <w:tmpl w:val="C60C2D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6870608"/>
    <w:multiLevelType w:val="hybridMultilevel"/>
    <w:tmpl w:val="12E08F8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0D6D7B"/>
    <w:multiLevelType w:val="hybridMultilevel"/>
    <w:tmpl w:val="23B2A68C"/>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BF6C9C"/>
    <w:multiLevelType w:val="hybridMultilevel"/>
    <w:tmpl w:val="B94AF57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991B6F"/>
    <w:multiLevelType w:val="hybridMultilevel"/>
    <w:tmpl w:val="4538D0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1"/>
  </w:num>
  <w:num w:numId="3">
    <w:abstractNumId w:val="16"/>
  </w:num>
  <w:num w:numId="4">
    <w:abstractNumId w:val="13"/>
  </w:num>
  <w:num w:numId="5">
    <w:abstractNumId w:val="4"/>
  </w:num>
  <w:num w:numId="6">
    <w:abstractNumId w:val="19"/>
  </w:num>
  <w:num w:numId="7">
    <w:abstractNumId w:val="3"/>
  </w:num>
  <w:num w:numId="8">
    <w:abstractNumId w:val="23"/>
  </w:num>
  <w:num w:numId="9">
    <w:abstractNumId w:val="2"/>
  </w:num>
  <w:num w:numId="10">
    <w:abstractNumId w:val="10"/>
  </w:num>
  <w:num w:numId="11">
    <w:abstractNumId w:val="1"/>
  </w:num>
  <w:num w:numId="12">
    <w:abstractNumId w:val="6"/>
  </w:num>
  <w:num w:numId="13">
    <w:abstractNumId w:val="5"/>
  </w:num>
  <w:num w:numId="14">
    <w:abstractNumId w:val="14"/>
  </w:num>
  <w:num w:numId="15">
    <w:abstractNumId w:val="11"/>
  </w:num>
  <w:num w:numId="16">
    <w:abstractNumId w:val="17"/>
  </w:num>
  <w:num w:numId="17">
    <w:abstractNumId w:val="18"/>
  </w:num>
  <w:num w:numId="18">
    <w:abstractNumId w:val="15"/>
  </w:num>
  <w:num w:numId="19">
    <w:abstractNumId w:val="8"/>
  </w:num>
  <w:num w:numId="20">
    <w:abstractNumId w:val="22"/>
  </w:num>
  <w:num w:numId="21">
    <w:abstractNumId w:val="12"/>
  </w:num>
  <w:num w:numId="22">
    <w:abstractNumId w:val="7"/>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C4"/>
    <w:rsid w:val="00055D0A"/>
    <w:rsid w:val="0009673A"/>
    <w:rsid w:val="00102721"/>
    <w:rsid w:val="00180229"/>
    <w:rsid w:val="00190198"/>
    <w:rsid w:val="001F0DE0"/>
    <w:rsid w:val="001F681C"/>
    <w:rsid w:val="0025102E"/>
    <w:rsid w:val="00271FE2"/>
    <w:rsid w:val="002B004F"/>
    <w:rsid w:val="00345E89"/>
    <w:rsid w:val="00386FEB"/>
    <w:rsid w:val="00396B1F"/>
    <w:rsid w:val="004047EF"/>
    <w:rsid w:val="00413F3B"/>
    <w:rsid w:val="00445301"/>
    <w:rsid w:val="005336D1"/>
    <w:rsid w:val="005345A1"/>
    <w:rsid w:val="00547C96"/>
    <w:rsid w:val="00562F7C"/>
    <w:rsid w:val="005D7B44"/>
    <w:rsid w:val="0063359D"/>
    <w:rsid w:val="006464B7"/>
    <w:rsid w:val="006577DF"/>
    <w:rsid w:val="0066600E"/>
    <w:rsid w:val="00671938"/>
    <w:rsid w:val="006761E5"/>
    <w:rsid w:val="006B02E7"/>
    <w:rsid w:val="006C1523"/>
    <w:rsid w:val="006F3E93"/>
    <w:rsid w:val="00727638"/>
    <w:rsid w:val="007B1957"/>
    <w:rsid w:val="007C11D9"/>
    <w:rsid w:val="007E1B97"/>
    <w:rsid w:val="007E6729"/>
    <w:rsid w:val="00855D4C"/>
    <w:rsid w:val="008D4365"/>
    <w:rsid w:val="00944BA2"/>
    <w:rsid w:val="00963930"/>
    <w:rsid w:val="00994588"/>
    <w:rsid w:val="009A6E07"/>
    <w:rsid w:val="00A150BF"/>
    <w:rsid w:val="00A22C4E"/>
    <w:rsid w:val="00B025A8"/>
    <w:rsid w:val="00B21571"/>
    <w:rsid w:val="00B47C71"/>
    <w:rsid w:val="00B724DA"/>
    <w:rsid w:val="00BD10C4"/>
    <w:rsid w:val="00C14E61"/>
    <w:rsid w:val="00C75695"/>
    <w:rsid w:val="00CC4574"/>
    <w:rsid w:val="00D7636A"/>
    <w:rsid w:val="00E26FFF"/>
    <w:rsid w:val="00E6006E"/>
    <w:rsid w:val="00E67F27"/>
    <w:rsid w:val="00E975BD"/>
    <w:rsid w:val="00EA4B62"/>
    <w:rsid w:val="00F05C16"/>
    <w:rsid w:val="00F802B7"/>
    <w:rsid w:val="00F842D6"/>
    <w:rsid w:val="00FF7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FABA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0C4"/>
    <w:pPr>
      <w:ind w:left="720"/>
      <w:contextualSpacing/>
    </w:pPr>
  </w:style>
  <w:style w:type="table" w:styleId="TableGrid">
    <w:name w:val="Table Grid"/>
    <w:basedOn w:val="TableNormal"/>
    <w:uiPriority w:val="59"/>
    <w:rsid w:val="00C14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68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81C"/>
    <w:rPr>
      <w:rFonts w:ascii="Lucida Grande" w:hAnsi="Lucida Grande" w:cs="Lucida Grande"/>
      <w:sz w:val="18"/>
      <w:szCs w:val="18"/>
    </w:rPr>
  </w:style>
  <w:style w:type="paragraph" w:styleId="NormalWeb">
    <w:name w:val="Normal (Web)"/>
    <w:basedOn w:val="Normal"/>
    <w:uiPriority w:val="99"/>
    <w:unhideWhenUsed/>
    <w:rsid w:val="00F842D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0C4"/>
    <w:pPr>
      <w:ind w:left="720"/>
      <w:contextualSpacing/>
    </w:pPr>
  </w:style>
  <w:style w:type="table" w:styleId="TableGrid">
    <w:name w:val="Table Grid"/>
    <w:basedOn w:val="TableNormal"/>
    <w:uiPriority w:val="59"/>
    <w:rsid w:val="00C14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68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81C"/>
    <w:rPr>
      <w:rFonts w:ascii="Lucida Grande" w:hAnsi="Lucida Grande" w:cs="Lucida Grande"/>
      <w:sz w:val="18"/>
      <w:szCs w:val="18"/>
    </w:rPr>
  </w:style>
  <w:style w:type="paragraph" w:styleId="NormalWeb">
    <w:name w:val="Normal (Web)"/>
    <w:basedOn w:val="Normal"/>
    <w:uiPriority w:val="99"/>
    <w:unhideWhenUsed/>
    <w:rsid w:val="00F842D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010885">
      <w:bodyDiv w:val="1"/>
      <w:marLeft w:val="0"/>
      <w:marRight w:val="0"/>
      <w:marTop w:val="0"/>
      <w:marBottom w:val="0"/>
      <w:divBdr>
        <w:top w:val="none" w:sz="0" w:space="0" w:color="auto"/>
        <w:left w:val="none" w:sz="0" w:space="0" w:color="auto"/>
        <w:bottom w:val="none" w:sz="0" w:space="0" w:color="auto"/>
        <w:right w:val="none" w:sz="0" w:space="0" w:color="auto"/>
      </w:divBdr>
      <w:divsChild>
        <w:div w:id="483550401">
          <w:marLeft w:val="0"/>
          <w:marRight w:val="0"/>
          <w:marTop w:val="0"/>
          <w:marBottom w:val="0"/>
          <w:divBdr>
            <w:top w:val="none" w:sz="0" w:space="0" w:color="auto"/>
            <w:left w:val="none" w:sz="0" w:space="0" w:color="auto"/>
            <w:bottom w:val="none" w:sz="0" w:space="0" w:color="auto"/>
            <w:right w:val="none" w:sz="0" w:space="0" w:color="auto"/>
          </w:divBdr>
          <w:divsChild>
            <w:div w:id="1762019234">
              <w:marLeft w:val="0"/>
              <w:marRight w:val="0"/>
              <w:marTop w:val="0"/>
              <w:marBottom w:val="0"/>
              <w:divBdr>
                <w:top w:val="none" w:sz="0" w:space="0" w:color="auto"/>
                <w:left w:val="none" w:sz="0" w:space="0" w:color="auto"/>
                <w:bottom w:val="none" w:sz="0" w:space="0" w:color="auto"/>
                <w:right w:val="none" w:sz="0" w:space="0" w:color="auto"/>
              </w:divBdr>
              <w:divsChild>
                <w:div w:id="293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14</Pages>
  <Words>2169</Words>
  <Characters>12365</Characters>
  <Application>Microsoft Macintosh Word</Application>
  <DocSecurity>0</DocSecurity>
  <Lines>103</Lines>
  <Paragraphs>29</Paragraphs>
  <ScaleCrop>false</ScaleCrop>
  <Company/>
  <LinksUpToDate>false</LinksUpToDate>
  <CharactersWithSpaces>14505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Silebi</dc:creator>
  <cp:keywords/>
  <dc:description/>
  <cp:lastModifiedBy>Amanda Silebi</cp:lastModifiedBy>
  <cp:revision>12</cp:revision>
  <cp:lastPrinted>2016-06-30T16:12:00Z</cp:lastPrinted>
  <dcterms:created xsi:type="dcterms:W3CDTF">2016-06-29T15:02:00Z</dcterms:created>
  <dcterms:modified xsi:type="dcterms:W3CDTF">2016-07-23T02:21:00Z</dcterms:modified>
</cp:coreProperties>
</file>